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EB" w:rsidRPr="00135688" w:rsidRDefault="005866EB">
      <w:pPr>
        <w:pStyle w:val="Title"/>
        <w:rPr>
          <w:rFonts w:ascii="Times New Roman" w:hAnsi="Times New Roman"/>
          <w:lang w:val="nl-NL"/>
        </w:rPr>
      </w:pPr>
    </w:p>
    <w:p w:rsidR="005866EB" w:rsidRPr="00135688" w:rsidRDefault="005866EB">
      <w:pPr>
        <w:pStyle w:val="Title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A X</w:t>
      </w:r>
      <w:r w:rsidR="00135688" w:rsidRPr="00135688">
        <w:rPr>
          <w:rFonts w:ascii="Times New Roman" w:hAnsi="Times New Roman"/>
          <w:lang w:val="nl-NL"/>
        </w:rPr>
        <w:t>Ã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I CH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 NGH</w:t>
      </w:r>
      <w:r w:rsidR="00135688" w:rsidRPr="00135688">
        <w:rPr>
          <w:rFonts w:ascii="Times New Roman" w:hAnsi="Times New Roman"/>
          <w:lang w:val="nl-NL"/>
        </w:rPr>
        <w:t>Ĩ</w:t>
      </w:r>
      <w:r w:rsidRPr="00135688">
        <w:rPr>
          <w:rFonts w:ascii="Times New Roman" w:hAnsi="Times New Roman"/>
          <w:lang w:val="nl-NL"/>
        </w:rPr>
        <w:t>A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135688">
            <w:rPr>
              <w:rFonts w:ascii="Times New Roman" w:hAnsi="Times New Roman"/>
              <w:lang w:val="nl-NL"/>
            </w:rPr>
            <w:t>NAM</w:t>
          </w:r>
        </w:smartTag>
      </w:smartTag>
    </w:p>
    <w:p w:rsidR="005866EB" w:rsidRPr="00135688" w:rsidRDefault="00135688">
      <w:pPr>
        <w:jc w:val="center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lang w:val="nl-NL"/>
        </w:rPr>
        <w:t>Độ</w:t>
      </w:r>
      <w:r w:rsidR="005866EB" w:rsidRPr="00135688">
        <w:rPr>
          <w:rFonts w:ascii="Times New Roman" w:hAnsi="Times New Roman"/>
          <w:lang w:val="nl-NL"/>
        </w:rPr>
        <w:t>c L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>p – T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 xml:space="preserve"> Do –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nh Ph</w:t>
      </w:r>
      <w:r w:rsidRPr="00135688">
        <w:rPr>
          <w:rFonts w:ascii="Times New Roman" w:hAnsi="Times New Roman"/>
          <w:lang w:val="nl-NL"/>
        </w:rPr>
        <w:t>ú</w:t>
      </w:r>
      <w:r w:rsidR="005866EB" w:rsidRPr="00135688">
        <w:rPr>
          <w:rFonts w:ascii="Times New Roman" w:hAnsi="Times New Roman"/>
          <w:lang w:val="nl-NL"/>
        </w:rPr>
        <w:t>c</w:t>
      </w:r>
    </w:p>
    <w:p w:rsidR="005866EB" w:rsidRPr="00135688" w:rsidRDefault="005866EB">
      <w:pPr>
        <w:jc w:val="center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===o0o===</w:t>
      </w:r>
    </w:p>
    <w:p w:rsidR="005866EB" w:rsidRPr="00135688" w:rsidRDefault="005866EB">
      <w:pPr>
        <w:jc w:val="center"/>
        <w:rPr>
          <w:rFonts w:ascii="Times New Roman" w:hAnsi="Times New Roman"/>
          <w:lang w:val="nl-NL"/>
        </w:rPr>
      </w:pPr>
    </w:p>
    <w:p w:rsidR="005866EB" w:rsidRPr="00135688" w:rsidRDefault="00FA3772">
      <w:pPr>
        <w:jc w:val="right"/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lang w:val="nl-NL"/>
        </w:rPr>
        <w:tab/>
        <w:t xml:space="preserve">             </w:t>
      </w:r>
      <w:r w:rsidR="005866EB" w:rsidRPr="00135688">
        <w:rPr>
          <w:rFonts w:ascii="Times New Roman" w:hAnsi="Times New Roman"/>
          <w:b/>
          <w:i/>
          <w:lang w:val="nl-NL"/>
        </w:rPr>
        <w:t>Tp.</w:t>
      </w:r>
      <w:r>
        <w:rPr>
          <w:rFonts w:ascii="Times New Roman" w:hAnsi="Times New Roman"/>
          <w:b/>
          <w:i/>
          <w:lang w:val="nl-NL"/>
        </w:rPr>
        <w:t>Long Xuy</w:t>
      </w:r>
      <w:r w:rsidRPr="00FA3772">
        <w:rPr>
          <w:rFonts w:ascii="Times New Roman" w:hAnsi="Times New Roman"/>
          <w:b/>
          <w:i/>
          <w:lang w:val="nl-NL"/>
        </w:rPr>
        <w:t>ê</w:t>
      </w:r>
      <w:r>
        <w:rPr>
          <w:rFonts w:ascii="Times New Roman" w:hAnsi="Times New Roman"/>
          <w:b/>
          <w:i/>
          <w:lang w:val="nl-NL"/>
        </w:rPr>
        <w:t>n</w:t>
      </w:r>
      <w:r w:rsidR="005866EB" w:rsidRPr="00135688">
        <w:rPr>
          <w:rFonts w:ascii="Times New Roman" w:hAnsi="Times New Roman"/>
          <w:b/>
          <w:i/>
          <w:lang w:val="nl-NL"/>
        </w:rPr>
        <w:t>, ng</w:t>
      </w:r>
      <w:r w:rsidR="00135688" w:rsidRPr="00135688">
        <w:rPr>
          <w:rFonts w:ascii="Times New Roman" w:hAnsi="Times New Roman"/>
          <w:b/>
          <w:i/>
          <w:lang w:val="nl-NL"/>
        </w:rPr>
        <w:t>à</w:t>
      </w:r>
      <w:r w:rsidR="005866EB" w:rsidRPr="00135688">
        <w:rPr>
          <w:rFonts w:ascii="Times New Roman" w:hAnsi="Times New Roman"/>
          <w:b/>
          <w:i/>
          <w:lang w:val="nl-NL"/>
        </w:rPr>
        <w:t>y …… th</w:t>
      </w:r>
      <w:r w:rsidR="00135688" w:rsidRPr="00135688">
        <w:rPr>
          <w:rFonts w:ascii="Times New Roman" w:hAnsi="Times New Roman"/>
          <w:b/>
          <w:i/>
          <w:lang w:val="nl-NL"/>
        </w:rPr>
        <w:t>á</w:t>
      </w:r>
      <w:r w:rsidR="005866EB" w:rsidRPr="00135688">
        <w:rPr>
          <w:rFonts w:ascii="Times New Roman" w:hAnsi="Times New Roman"/>
          <w:b/>
          <w:i/>
          <w:lang w:val="nl-NL"/>
        </w:rPr>
        <w:t>ng …… n</w:t>
      </w:r>
      <w:r w:rsidR="00135688" w:rsidRPr="00135688">
        <w:rPr>
          <w:rFonts w:ascii="Times New Roman" w:hAnsi="Times New Roman"/>
          <w:b/>
          <w:i/>
          <w:lang w:val="nl-NL"/>
        </w:rPr>
        <w:t>ă</w:t>
      </w:r>
      <w:r>
        <w:rPr>
          <w:rFonts w:ascii="Times New Roman" w:hAnsi="Times New Roman"/>
          <w:b/>
          <w:i/>
          <w:lang w:val="nl-NL"/>
        </w:rPr>
        <w:t>m 2</w:t>
      </w:r>
      <w:r w:rsidR="005866EB" w:rsidRPr="00135688">
        <w:rPr>
          <w:rFonts w:ascii="Times New Roman" w:hAnsi="Times New Roman"/>
          <w:b/>
          <w:i/>
          <w:lang w:val="nl-NL"/>
        </w:rPr>
        <w:t>0</w:t>
      </w:r>
      <w:r>
        <w:rPr>
          <w:rFonts w:ascii="Times New Roman" w:hAnsi="Times New Roman"/>
          <w:b/>
          <w:i/>
          <w:lang w:val="nl-NL"/>
        </w:rPr>
        <w:t>.....</w:t>
      </w:r>
    </w:p>
    <w:p w:rsidR="005866EB" w:rsidRPr="00135688" w:rsidRDefault="005866EB">
      <w:pPr>
        <w:jc w:val="right"/>
        <w:rPr>
          <w:rFonts w:ascii="Times New Roman" w:hAnsi="Times New Roman"/>
          <w:b/>
          <w:i/>
          <w:lang w:val="nl-NL"/>
        </w:rPr>
      </w:pPr>
    </w:p>
    <w:p w:rsidR="005866EB" w:rsidRPr="00135688" w:rsidRDefault="005866EB">
      <w:pPr>
        <w:rPr>
          <w:rFonts w:ascii="Times New Roman" w:hAnsi="Times New Roman"/>
          <w:b/>
          <w:i/>
          <w:lang w:val="nl-NL"/>
        </w:rPr>
      </w:pPr>
      <w:r w:rsidRPr="00135688">
        <w:rPr>
          <w:rFonts w:ascii="Times New Roman" w:hAnsi="Times New Roman"/>
          <w:b/>
          <w:i/>
          <w:lang w:val="nl-NL"/>
        </w:rPr>
        <w:t xml:space="preserve"> </w:t>
      </w:r>
    </w:p>
    <w:p w:rsidR="005866EB" w:rsidRPr="00135688" w:rsidRDefault="005866EB">
      <w:pPr>
        <w:pStyle w:val="Heading1"/>
        <w:rPr>
          <w:rFonts w:ascii="Times New Roman" w:hAnsi="Times New Roman"/>
          <w:szCs w:val="32"/>
          <w:lang w:val="nl-NL"/>
        </w:rPr>
      </w:pPr>
      <w:r w:rsidRPr="00135688">
        <w:rPr>
          <w:rFonts w:ascii="Times New Roman" w:hAnsi="Times New Roman"/>
          <w:szCs w:val="32"/>
          <w:lang w:val="nl-NL"/>
        </w:rPr>
        <w:t>H</w:t>
      </w:r>
      <w:r w:rsidR="00135688" w:rsidRPr="00135688">
        <w:rPr>
          <w:rFonts w:ascii="Times New Roman" w:hAnsi="Times New Roman"/>
          <w:szCs w:val="32"/>
          <w:lang w:val="nl-NL"/>
        </w:rPr>
        <w:t>Ợ</w:t>
      </w:r>
      <w:r w:rsidRPr="00135688">
        <w:rPr>
          <w:rFonts w:ascii="Times New Roman" w:hAnsi="Times New Roman"/>
          <w:szCs w:val="32"/>
          <w:lang w:val="nl-NL"/>
        </w:rPr>
        <w:t xml:space="preserve">P </w:t>
      </w:r>
      <w:r w:rsidR="00135688" w:rsidRPr="00135688">
        <w:rPr>
          <w:rFonts w:ascii="Times New Roman" w:hAnsi="Times New Roman"/>
          <w:szCs w:val="32"/>
          <w:lang w:val="nl-NL"/>
        </w:rPr>
        <w:t>ĐỒ</w:t>
      </w:r>
      <w:r w:rsidRPr="00135688">
        <w:rPr>
          <w:rFonts w:ascii="Times New Roman" w:hAnsi="Times New Roman"/>
          <w:szCs w:val="32"/>
          <w:lang w:val="nl-NL"/>
        </w:rPr>
        <w:t>NG D</w:t>
      </w:r>
      <w:r w:rsidR="00135688" w:rsidRPr="00135688">
        <w:rPr>
          <w:rFonts w:ascii="Times New Roman" w:hAnsi="Times New Roman"/>
          <w:szCs w:val="32"/>
          <w:lang w:val="nl-NL"/>
        </w:rPr>
        <w:t>Ị</w:t>
      </w:r>
      <w:r w:rsidRPr="00135688">
        <w:rPr>
          <w:rFonts w:ascii="Times New Roman" w:hAnsi="Times New Roman"/>
          <w:szCs w:val="32"/>
          <w:lang w:val="nl-NL"/>
        </w:rPr>
        <w:t>CH V</w:t>
      </w:r>
      <w:r w:rsidR="00135688" w:rsidRPr="00135688">
        <w:rPr>
          <w:rFonts w:ascii="Times New Roman" w:hAnsi="Times New Roman"/>
          <w:szCs w:val="32"/>
          <w:lang w:val="nl-NL"/>
        </w:rPr>
        <w:t>Ụ</w:t>
      </w:r>
      <w:r w:rsidRPr="00135688">
        <w:rPr>
          <w:rFonts w:ascii="Times New Roman" w:hAnsi="Times New Roman"/>
          <w:szCs w:val="32"/>
          <w:lang w:val="nl-NL"/>
        </w:rPr>
        <w:t xml:space="preserve"> AN NINH</w:t>
      </w:r>
    </w:p>
    <w:p w:rsidR="005866EB" w:rsidRPr="00135688" w:rsidRDefault="005866EB">
      <w:pPr>
        <w:jc w:val="center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(S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: …../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V– ……./04)</w:t>
      </w:r>
    </w:p>
    <w:p w:rsidR="005866EB" w:rsidRPr="00135688" w:rsidRDefault="005866EB">
      <w:pPr>
        <w:rPr>
          <w:rFonts w:ascii="Times New Roman" w:hAnsi="Times New Roman"/>
          <w:lang w:val="nl-NL"/>
        </w:rPr>
      </w:pPr>
    </w:p>
    <w:p w:rsidR="005866EB" w:rsidRPr="00135688" w:rsidRDefault="005866EB">
      <w:pPr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-</w:t>
      </w:r>
      <w:r w:rsidRPr="00135688">
        <w:rPr>
          <w:rFonts w:ascii="Times New Roman" w:hAnsi="Times New Roman"/>
          <w:lang w:val="nl-NL"/>
        </w:rPr>
        <w:tab/>
        <w:t>C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l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nh H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KT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nh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>c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135688">
            <w:rPr>
              <w:rFonts w:ascii="Times New Roman" w:hAnsi="Times New Roman"/>
              <w:lang w:val="nl-NL"/>
            </w:rPr>
            <w:t>Nam</w:t>
          </w:r>
        </w:smartTag>
      </w:smartTag>
      <w:r w:rsidRPr="00135688">
        <w:rPr>
          <w:rFonts w:ascii="Times New Roman" w:hAnsi="Times New Roman"/>
          <w:lang w:val="nl-NL"/>
        </w:rPr>
        <w:t xml:space="preserve"> ban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 29/09/1989</w:t>
      </w:r>
    </w:p>
    <w:p w:rsidR="005866EB" w:rsidRPr="00135688" w:rsidRDefault="005866EB">
      <w:pPr>
        <w:spacing w:line="312" w:lineRule="auto"/>
        <w:ind w:left="72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-</w:t>
      </w:r>
      <w:r w:rsidRPr="00135688">
        <w:rPr>
          <w:rFonts w:ascii="Times New Roman" w:hAnsi="Times New Roman"/>
          <w:lang w:val="nl-NL"/>
        </w:rPr>
        <w:tab/>
        <w:t>C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 theo ngh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17/H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BT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 16/01/1990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 xml:space="preserve">BT qui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chi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l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nh H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KT.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i/>
          <w:lang w:val="nl-NL"/>
        </w:rPr>
      </w:pP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>: ……………………………………………………………………………………………………..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Đị</w:t>
      </w:r>
      <w:r w:rsidR="005866EB" w:rsidRPr="00135688">
        <w:rPr>
          <w:rFonts w:ascii="Times New Roman" w:hAnsi="Times New Roman"/>
          <w:lang w:val="nl-NL"/>
        </w:rPr>
        <w:t>a ch</w:t>
      </w:r>
      <w:r w:rsidRPr="00135688">
        <w:rPr>
          <w:rFonts w:ascii="Times New Roman" w:hAnsi="Times New Roman"/>
          <w:lang w:val="nl-NL"/>
        </w:rPr>
        <w:t>ỉ</w:t>
      </w:r>
      <w:r w:rsidR="005866EB" w:rsidRPr="00135688">
        <w:rPr>
          <w:rFonts w:ascii="Times New Roman" w:hAnsi="Times New Roman"/>
          <w:lang w:val="nl-NL"/>
        </w:rPr>
        <w:t xml:space="preserve"> </w:t>
      </w:r>
      <w:r w:rsidR="005866EB" w:rsidRPr="00135688">
        <w:rPr>
          <w:rFonts w:ascii="Times New Roman" w:hAnsi="Times New Roman"/>
          <w:lang w:val="nl-NL"/>
        </w:rPr>
        <w:tab/>
      </w:r>
      <w:r w:rsidR="005866EB" w:rsidRPr="00135688">
        <w:rPr>
          <w:rFonts w:ascii="Times New Roman" w:hAnsi="Times New Roman"/>
          <w:lang w:val="nl-NL"/>
        </w:rPr>
        <w:tab/>
        <w:t>:  ……………………………………………………………………………………………………..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</w:t>
      </w:r>
      <w:r w:rsidR="005866EB" w:rsidRPr="00135688">
        <w:rPr>
          <w:rFonts w:ascii="Times New Roman" w:hAnsi="Times New Roman"/>
          <w:lang w:val="nl-NL"/>
        </w:rPr>
        <w:t>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n tho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i</w:t>
      </w:r>
      <w:r w:rsidR="005866EB" w:rsidRPr="00135688">
        <w:rPr>
          <w:rFonts w:ascii="Times New Roman" w:hAnsi="Times New Roman"/>
          <w:lang w:val="nl-NL"/>
        </w:rPr>
        <w:tab/>
        <w:t>:  ……………………………………………………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 xml:space="preserve">Fax 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>:  ……………………………………………………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Đạ</w:t>
      </w:r>
      <w:r w:rsidR="005866EB" w:rsidRPr="00135688">
        <w:rPr>
          <w:rFonts w:ascii="Times New Roman" w:hAnsi="Times New Roman"/>
          <w:lang w:val="nl-NL"/>
        </w:rPr>
        <w:t>i di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n </w:t>
      </w:r>
      <w:r w:rsidR="005866EB" w:rsidRPr="00135688">
        <w:rPr>
          <w:rFonts w:ascii="Times New Roman" w:hAnsi="Times New Roman"/>
          <w:lang w:val="nl-NL"/>
        </w:rPr>
        <w:tab/>
      </w:r>
      <w:r w:rsidR="005866EB" w:rsidRPr="00135688">
        <w:rPr>
          <w:rFonts w:ascii="Times New Roman" w:hAnsi="Times New Roman"/>
          <w:lang w:val="nl-NL"/>
        </w:rPr>
        <w:tab/>
        <w:t xml:space="preserve">:  </w:t>
      </w:r>
      <w:r w:rsidR="005866EB" w:rsidRPr="00135688">
        <w:rPr>
          <w:rFonts w:ascii="Times New Roman" w:hAnsi="Times New Roman"/>
          <w:lang w:val="nl-NL"/>
        </w:rPr>
        <w:tab/>
      </w:r>
      <w:r w:rsidR="005866EB" w:rsidRPr="00135688">
        <w:rPr>
          <w:rFonts w:ascii="Times New Roman" w:hAnsi="Times New Roman"/>
          <w:lang w:val="nl-NL"/>
        </w:rPr>
        <w:tab/>
        <w:t>-</w:t>
      </w:r>
      <w:r w:rsidR="005866EB" w:rsidRPr="00135688">
        <w:rPr>
          <w:rFonts w:ascii="Times New Roman" w:hAnsi="Times New Roman"/>
          <w:lang w:val="nl-NL"/>
        </w:rPr>
        <w:tab/>
        <w:t>Ch</w:t>
      </w:r>
      <w:r w:rsidRPr="00135688">
        <w:rPr>
          <w:rFonts w:ascii="Times New Roman" w:hAnsi="Times New Roman"/>
          <w:lang w:val="nl-NL"/>
        </w:rPr>
        <w:t>ứ</w:t>
      </w:r>
      <w:r w:rsidR="005866EB" w:rsidRPr="00135688">
        <w:rPr>
          <w:rFonts w:ascii="Times New Roman" w:hAnsi="Times New Roman"/>
          <w:lang w:val="nl-NL"/>
        </w:rPr>
        <w:t>c v</w:t>
      </w:r>
      <w:r w:rsidRPr="00135688">
        <w:rPr>
          <w:rFonts w:ascii="Times New Roman" w:hAnsi="Times New Roman"/>
          <w:lang w:val="nl-NL"/>
        </w:rPr>
        <w:t>ụ</w:t>
      </w:r>
      <w:r w:rsidR="005866EB" w:rsidRPr="00135688">
        <w:rPr>
          <w:rFonts w:ascii="Times New Roman" w:hAnsi="Times New Roman"/>
          <w:lang w:val="nl-NL"/>
        </w:rPr>
        <w:t xml:space="preserve"> : 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M</w:t>
      </w:r>
      <w:r w:rsidR="00135688" w:rsidRPr="00135688">
        <w:rPr>
          <w:rFonts w:ascii="Times New Roman" w:hAnsi="Times New Roman"/>
          <w:lang w:val="nl-NL"/>
        </w:rPr>
        <w:t>ã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thu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</w:t>
      </w:r>
      <w:r w:rsidRPr="00135688">
        <w:rPr>
          <w:rFonts w:ascii="Times New Roman" w:hAnsi="Times New Roman"/>
          <w:lang w:val="nl-NL"/>
        </w:rPr>
        <w:tab/>
        <w:t>:  ……………………………………………………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GP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Ts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>:  ……………………………………………………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i/>
          <w:lang w:val="nl-NL"/>
        </w:rPr>
        <w:t>V</w:t>
      </w:r>
      <w:r w:rsidR="00135688" w:rsidRPr="00135688">
        <w:rPr>
          <w:rFonts w:ascii="Times New Roman" w:hAnsi="Times New Roman"/>
          <w:i/>
          <w:lang w:val="nl-NL"/>
        </w:rPr>
        <w:t>à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Đị</w:t>
      </w:r>
      <w:r w:rsidR="005866EB" w:rsidRPr="00135688">
        <w:rPr>
          <w:rFonts w:ascii="Times New Roman" w:hAnsi="Times New Roman"/>
          <w:lang w:val="nl-NL"/>
        </w:rPr>
        <w:t>a ch</w:t>
      </w:r>
      <w:r w:rsidRPr="00135688">
        <w:rPr>
          <w:rFonts w:ascii="Times New Roman" w:hAnsi="Times New Roman"/>
          <w:lang w:val="nl-NL"/>
        </w:rPr>
        <w:t>ỉ</w:t>
      </w:r>
      <w:r w:rsidR="005866EB" w:rsidRPr="00135688">
        <w:rPr>
          <w:rFonts w:ascii="Times New Roman" w:hAnsi="Times New Roman"/>
          <w:lang w:val="nl-NL"/>
        </w:rPr>
        <w:t xml:space="preserve"> </w:t>
      </w:r>
      <w:r w:rsidR="005866EB" w:rsidRPr="00135688">
        <w:rPr>
          <w:rFonts w:ascii="Times New Roman" w:hAnsi="Times New Roman"/>
          <w:lang w:val="nl-NL"/>
        </w:rPr>
        <w:tab/>
      </w:r>
      <w:r w:rsidR="005866EB"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</w:t>
      </w:r>
      <w:r w:rsidR="005866EB" w:rsidRPr="00135688">
        <w:rPr>
          <w:rFonts w:ascii="Times New Roman" w:hAnsi="Times New Roman"/>
          <w:lang w:val="nl-NL"/>
        </w:rPr>
        <w:t>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n tho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 xml:space="preserve">i </w:t>
      </w:r>
      <w:r w:rsidR="005866EB"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 xml:space="preserve">Fax 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E-mail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135688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Đạ</w:t>
      </w:r>
      <w:r w:rsidR="005866EB" w:rsidRPr="00135688">
        <w:rPr>
          <w:rFonts w:ascii="Times New Roman" w:hAnsi="Times New Roman"/>
          <w:lang w:val="nl-NL"/>
        </w:rPr>
        <w:t>i di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n </w:t>
      </w:r>
      <w:r w:rsidR="005866EB" w:rsidRPr="00135688">
        <w:rPr>
          <w:rFonts w:ascii="Times New Roman" w:hAnsi="Times New Roman"/>
          <w:lang w:val="nl-NL"/>
        </w:rPr>
        <w:tab/>
      </w:r>
      <w:r w:rsidR="005866EB" w:rsidRPr="00135688">
        <w:rPr>
          <w:rFonts w:ascii="Times New Roman" w:hAnsi="Times New Roman"/>
          <w:lang w:val="nl-NL"/>
        </w:rPr>
        <w:tab/>
        <w:t>:</w:t>
      </w:r>
      <w:r w:rsidR="005866EB" w:rsidRPr="00135688">
        <w:rPr>
          <w:rFonts w:ascii="Times New Roman" w:hAnsi="Times New Roman"/>
          <w:lang w:val="nl-NL"/>
        </w:rPr>
        <w:tab/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GPKD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</w:t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5866EB">
      <w:pPr>
        <w:spacing w:line="312" w:lineRule="auto"/>
        <w:ind w:firstLine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M</w:t>
      </w:r>
      <w:r w:rsidR="00135688" w:rsidRPr="00135688">
        <w:rPr>
          <w:rFonts w:ascii="Times New Roman" w:hAnsi="Times New Roman"/>
          <w:lang w:val="nl-NL"/>
        </w:rPr>
        <w:t>ã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thu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</w:t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5866EB">
      <w:pPr>
        <w:spacing w:line="312" w:lineRule="auto"/>
        <w:ind w:left="2160" w:hanging="180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kho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n </w:t>
      </w:r>
      <w:r w:rsidRPr="00135688">
        <w:rPr>
          <w:rFonts w:ascii="Times New Roman" w:hAnsi="Times New Roman"/>
          <w:lang w:val="nl-NL"/>
        </w:rPr>
        <w:tab/>
        <w:t xml:space="preserve">: </w:t>
      </w:r>
    </w:p>
    <w:p w:rsidR="005866EB" w:rsidRPr="00135688" w:rsidRDefault="005866EB">
      <w:pPr>
        <w:spacing w:line="312" w:lineRule="auto"/>
        <w:ind w:left="2160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pStyle w:val="BodyTextIndent3"/>
        <w:spacing w:line="312" w:lineRule="auto"/>
        <w:ind w:left="0" w:firstLine="360"/>
        <w:rPr>
          <w:rFonts w:ascii="Times New Roman" w:hAnsi="Times New Roman"/>
          <w:b w:val="0"/>
          <w:i w:val="0"/>
          <w:lang w:val="nl-NL"/>
        </w:rPr>
      </w:pPr>
      <w:r w:rsidRPr="00135688">
        <w:rPr>
          <w:rFonts w:ascii="Times New Roman" w:hAnsi="Times New Roman"/>
          <w:b w:val="0"/>
          <w:i w:val="0"/>
          <w:lang w:val="nl-NL"/>
        </w:rPr>
        <w:t>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ù</w:t>
      </w:r>
      <w:r w:rsidRPr="00135688">
        <w:rPr>
          <w:rFonts w:ascii="Times New Roman" w:hAnsi="Times New Roman"/>
          <w:b w:val="0"/>
          <w:i w:val="0"/>
          <w:lang w:val="nl-NL"/>
        </w:rPr>
        <w:t>ng th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ỏ</w:t>
      </w:r>
      <w:r w:rsidRPr="00135688">
        <w:rPr>
          <w:rFonts w:ascii="Times New Roman" w:hAnsi="Times New Roman"/>
          <w:b w:val="0"/>
          <w:i w:val="0"/>
          <w:lang w:val="nl-NL"/>
        </w:rPr>
        <w:t>a thu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ậ</w:t>
      </w:r>
      <w:r w:rsidRPr="00135688">
        <w:rPr>
          <w:rFonts w:ascii="Times New Roman" w:hAnsi="Times New Roman"/>
          <w:b w:val="0"/>
          <w:i w:val="0"/>
          <w:lang w:val="nl-NL"/>
        </w:rPr>
        <w:t>n k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ý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ợ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p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đồ</w:t>
      </w:r>
      <w:r w:rsidRPr="00135688">
        <w:rPr>
          <w:rFonts w:ascii="Times New Roman" w:hAnsi="Times New Roman"/>
          <w:b w:val="0"/>
          <w:i w:val="0"/>
          <w:lang w:val="nl-NL"/>
        </w:rPr>
        <w:t>ng d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ị</w:t>
      </w:r>
      <w:r w:rsidRPr="00135688">
        <w:rPr>
          <w:rFonts w:ascii="Times New Roman" w:hAnsi="Times New Roman"/>
          <w:b w:val="0"/>
          <w:i w:val="0"/>
          <w:lang w:val="nl-NL"/>
        </w:rPr>
        <w:t>ch v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ụ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b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ả</w:t>
      </w:r>
      <w:r w:rsidRPr="00135688">
        <w:rPr>
          <w:rFonts w:ascii="Times New Roman" w:hAnsi="Times New Roman"/>
          <w:b w:val="0"/>
          <w:i w:val="0"/>
          <w:lang w:val="nl-NL"/>
        </w:rPr>
        <w:t>o v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v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ớ</w:t>
      </w:r>
      <w:r w:rsidRPr="00135688">
        <w:rPr>
          <w:rFonts w:ascii="Times New Roman" w:hAnsi="Times New Roman"/>
          <w:b w:val="0"/>
          <w:i w:val="0"/>
          <w:lang w:val="nl-NL"/>
        </w:rPr>
        <w:t>i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á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c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</w:t>
      </w:r>
      <w:r w:rsidRPr="00135688">
        <w:rPr>
          <w:rFonts w:ascii="Times New Roman" w:hAnsi="Times New Roman"/>
          <w:b w:val="0"/>
          <w:i w:val="0"/>
          <w:lang w:val="nl-NL"/>
        </w:rPr>
        <w:t>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ề</w:t>
      </w:r>
      <w:r w:rsidRPr="00135688">
        <w:rPr>
          <w:rFonts w:ascii="Times New Roman" w:hAnsi="Times New Roman"/>
          <w:b w:val="0"/>
          <w:i w:val="0"/>
          <w:lang w:val="nl-NL"/>
        </w:rPr>
        <w:t>u kho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ả</w:t>
      </w:r>
      <w:r w:rsidRPr="00135688">
        <w:rPr>
          <w:rFonts w:ascii="Times New Roman" w:hAnsi="Times New Roman"/>
          <w:b w:val="0"/>
          <w:i w:val="0"/>
          <w:lang w:val="nl-NL"/>
        </w:rPr>
        <w:t>n v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à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</w:t>
      </w:r>
      <w:r w:rsidRPr="00135688">
        <w:rPr>
          <w:rFonts w:ascii="Times New Roman" w:hAnsi="Times New Roman"/>
          <w:b w:val="0"/>
          <w:i w:val="0"/>
          <w:lang w:val="nl-NL"/>
        </w:rPr>
        <w:t>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ề</w:t>
      </w:r>
      <w:r w:rsidRPr="00135688">
        <w:rPr>
          <w:rFonts w:ascii="Times New Roman" w:hAnsi="Times New Roman"/>
          <w:b w:val="0"/>
          <w:i w:val="0"/>
          <w:lang w:val="nl-NL"/>
        </w:rPr>
        <w:t>u ki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n sau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đâ</w:t>
      </w:r>
      <w:r w:rsidRPr="00135688">
        <w:rPr>
          <w:rFonts w:ascii="Times New Roman" w:hAnsi="Times New Roman"/>
          <w:b w:val="0"/>
          <w:i w:val="0"/>
          <w:lang w:val="nl-NL"/>
        </w:rPr>
        <w:t>y :</w:t>
      </w:r>
    </w:p>
    <w:p w:rsidR="005866EB" w:rsidRPr="00135688" w:rsidRDefault="005866EB">
      <w:pPr>
        <w:pStyle w:val="BodyTextIndent3"/>
        <w:spacing w:line="312" w:lineRule="auto"/>
        <w:rPr>
          <w:rFonts w:ascii="Times New Roman" w:hAnsi="Times New Roman"/>
          <w:b w:val="0"/>
          <w:lang w:val="nl-NL"/>
        </w:rPr>
      </w:pPr>
    </w:p>
    <w:p w:rsidR="005866EB" w:rsidRPr="00135688" w:rsidRDefault="005866EB">
      <w:pPr>
        <w:pStyle w:val="BodyTextIndent3"/>
        <w:spacing w:line="312" w:lineRule="auto"/>
        <w:rPr>
          <w:rFonts w:ascii="Times New Roman" w:hAnsi="Times New Roman"/>
          <w:b w:val="0"/>
          <w:lang w:val="nl-NL"/>
        </w:rPr>
      </w:pPr>
    </w:p>
    <w:p w:rsidR="005866EB" w:rsidRPr="00135688" w:rsidRDefault="00135688">
      <w:pPr>
        <w:pStyle w:val="Heading3"/>
        <w:spacing w:line="312" w:lineRule="auto"/>
        <w:ind w:left="0"/>
        <w:jc w:val="both"/>
        <w:rPr>
          <w:rFonts w:ascii="Times New Roman" w:hAnsi="Times New Roman"/>
          <w:b w:val="0"/>
          <w:sz w:val="26"/>
          <w:lang w:val="nl-NL"/>
        </w:rPr>
      </w:pPr>
      <w:r w:rsidRPr="00135688">
        <w:rPr>
          <w:rFonts w:ascii="Times New Roman" w:hAnsi="Times New Roman"/>
          <w:b w:val="0"/>
          <w:sz w:val="26"/>
          <w:u w:val="single"/>
          <w:lang w:val="nl-NL"/>
        </w:rPr>
        <w:lastRenderedPageBreak/>
        <w:t>Đ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I</w:t>
      </w:r>
      <w:r w:rsidRPr="00135688">
        <w:rPr>
          <w:rFonts w:ascii="Times New Roman" w:hAnsi="Times New Roman"/>
          <w:b w:val="0"/>
          <w:sz w:val="26"/>
          <w:u w:val="single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U 1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 : TR</w:t>
      </w:r>
      <w:r w:rsidRPr="00135688">
        <w:rPr>
          <w:rFonts w:ascii="Times New Roman" w:hAnsi="Times New Roman"/>
          <w:b w:val="0"/>
          <w:sz w:val="26"/>
          <w:lang w:val="nl-NL"/>
        </w:rPr>
        <w:t>Á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CH NHI</w:t>
      </w:r>
      <w:r w:rsidRPr="00135688">
        <w:rPr>
          <w:rFonts w:ascii="Times New Roman" w:hAnsi="Times New Roman"/>
          <w:b w:val="0"/>
          <w:sz w:val="26"/>
          <w:lang w:val="nl-NL"/>
        </w:rPr>
        <w:t>Ệ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M V</w:t>
      </w:r>
      <w:r w:rsidRPr="00135688">
        <w:rPr>
          <w:rFonts w:ascii="Times New Roman" w:hAnsi="Times New Roman"/>
          <w:b w:val="0"/>
          <w:sz w:val="26"/>
          <w:lang w:val="nl-NL"/>
        </w:rPr>
        <w:t>À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 QUY</w:t>
      </w:r>
      <w:r w:rsidRPr="00135688">
        <w:rPr>
          <w:rFonts w:ascii="Times New Roman" w:hAnsi="Times New Roman"/>
          <w:b w:val="0"/>
          <w:sz w:val="26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 H</w:t>
      </w:r>
      <w:r w:rsidRPr="00135688">
        <w:rPr>
          <w:rFonts w:ascii="Times New Roman" w:hAnsi="Times New Roman"/>
          <w:b w:val="0"/>
          <w:sz w:val="26"/>
          <w:lang w:val="nl-NL"/>
        </w:rPr>
        <w:t>Ạ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 C</w:t>
      </w:r>
      <w:r w:rsidRPr="00135688">
        <w:rPr>
          <w:rFonts w:ascii="Times New Roman" w:hAnsi="Times New Roman"/>
          <w:b w:val="0"/>
          <w:sz w:val="26"/>
          <w:lang w:val="nl-NL"/>
        </w:rPr>
        <w:t>Ủ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A B</w:t>
      </w:r>
      <w:r w:rsidRPr="00135688">
        <w:rPr>
          <w:rFonts w:ascii="Times New Roman" w:hAnsi="Times New Roman"/>
          <w:b w:val="0"/>
          <w:sz w:val="26"/>
          <w:lang w:val="nl-NL"/>
        </w:rPr>
        <w:t>Ê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 B</w:t>
      </w:r>
    </w:p>
    <w:p w:rsidR="005866EB" w:rsidRPr="00135688" w:rsidRDefault="005866EB">
      <w:pPr>
        <w:spacing w:line="312" w:lineRule="auto"/>
        <w:rPr>
          <w:rFonts w:ascii="Times New Roman" w:hAnsi="Times New Roman"/>
          <w:lang w:val="nl-NL"/>
        </w:rPr>
      </w:pPr>
    </w:p>
    <w:p w:rsidR="005866EB" w:rsidRPr="00135688" w:rsidRDefault="005866EB">
      <w:pPr>
        <w:tabs>
          <w:tab w:val="left" w:pos="720"/>
        </w:tabs>
        <w:spacing w:line="312" w:lineRule="auto"/>
        <w:ind w:left="72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i/>
          <w:lang w:val="nl-NL"/>
        </w:rPr>
        <w:tab/>
      </w: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 theo nhu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u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A,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an ninh tr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m : ............................................ Sau </w:t>
      </w:r>
      <w:r w:rsidR="00135688" w:rsidRPr="00135688">
        <w:rPr>
          <w:rFonts w:ascii="Times New Roman" w:hAnsi="Times New Roman"/>
          <w:lang w:val="nl-NL"/>
        </w:rPr>
        <w:t>đâ</w:t>
      </w:r>
      <w:r w:rsidRPr="00135688">
        <w:rPr>
          <w:rFonts w:ascii="Times New Roman" w:hAnsi="Times New Roman"/>
          <w:lang w:val="nl-NL"/>
        </w:rPr>
        <w:t>y g</w:t>
      </w:r>
      <w:r w:rsidR="00135688" w:rsidRPr="00135688">
        <w:rPr>
          <w:rFonts w:ascii="Times New Roman" w:hAnsi="Times New Roman"/>
          <w:lang w:val="nl-NL"/>
        </w:rPr>
        <w:t>ọ</w:t>
      </w:r>
      <w:r w:rsidRPr="00135688">
        <w:rPr>
          <w:rFonts w:ascii="Times New Roman" w:hAnsi="Times New Roman"/>
          <w:lang w:val="nl-NL"/>
        </w:rPr>
        <w:t>i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khu v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theo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ng m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c :</w:t>
      </w:r>
    </w:p>
    <w:p w:rsidR="005866EB" w:rsidRPr="00135688" w:rsidRDefault="005866EB">
      <w:pPr>
        <w:pStyle w:val="BodyTextIndent2"/>
        <w:spacing w:line="312" w:lineRule="auto"/>
        <w:ind w:left="0"/>
        <w:jc w:val="both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1.1.</w:t>
      </w:r>
      <w:r w:rsidRPr="00135688">
        <w:rPr>
          <w:rFonts w:ascii="Times New Roman" w:hAnsi="Times New Roman"/>
          <w:sz w:val="26"/>
          <w:lang w:val="nl-NL"/>
        </w:rPr>
        <w:tab/>
        <w:t>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o v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 xml:space="preserve"> an to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n c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c trang thi</w:t>
      </w:r>
      <w:r w:rsidR="00135688" w:rsidRPr="00135688">
        <w:rPr>
          <w:rFonts w:ascii="Times New Roman" w:hAnsi="Times New Roman"/>
          <w:sz w:val="26"/>
          <w:lang w:val="nl-NL"/>
        </w:rPr>
        <w:t>ế</w:t>
      </w:r>
      <w:r w:rsidRPr="00135688">
        <w:rPr>
          <w:rFonts w:ascii="Times New Roman" w:hAnsi="Times New Roman"/>
          <w:sz w:val="26"/>
          <w:lang w:val="nl-NL"/>
        </w:rPr>
        <w:t>t b</w:t>
      </w:r>
      <w:r w:rsidR="00135688" w:rsidRPr="00135688">
        <w:rPr>
          <w:rFonts w:ascii="Times New Roman" w:hAnsi="Times New Roman"/>
          <w:sz w:val="26"/>
          <w:lang w:val="nl-NL"/>
        </w:rPr>
        <w:t>ị</w:t>
      </w:r>
      <w:r w:rsidRPr="00135688">
        <w:rPr>
          <w:rFonts w:ascii="Times New Roman" w:hAnsi="Times New Roman"/>
          <w:sz w:val="26"/>
          <w:lang w:val="nl-NL"/>
        </w:rPr>
        <w:t>, t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i s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n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A.</w:t>
      </w:r>
    </w:p>
    <w:p w:rsidR="005866EB" w:rsidRPr="00135688" w:rsidRDefault="005866EB">
      <w:pPr>
        <w:pStyle w:val="BodyTextIndent2"/>
        <w:spacing w:line="312" w:lineRule="auto"/>
        <w:ind w:left="720" w:hanging="720"/>
        <w:jc w:val="both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1.2.</w:t>
      </w:r>
      <w:r w:rsidRPr="00135688">
        <w:rPr>
          <w:rFonts w:ascii="Times New Roman" w:hAnsi="Times New Roman"/>
          <w:sz w:val="26"/>
          <w:lang w:val="nl-NL"/>
        </w:rPr>
        <w:tab/>
        <w:t>Ch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 xml:space="preserve"> </w:t>
      </w:r>
      <w:r w:rsidR="00135688" w:rsidRPr="00135688">
        <w:rPr>
          <w:rFonts w:ascii="Times New Roman" w:hAnsi="Times New Roman"/>
          <w:sz w:val="26"/>
          <w:lang w:val="nl-NL"/>
        </w:rPr>
        <w:t>độ</w:t>
      </w:r>
      <w:r w:rsidRPr="00135688">
        <w:rPr>
          <w:rFonts w:ascii="Times New Roman" w:hAnsi="Times New Roman"/>
          <w:sz w:val="26"/>
          <w:lang w:val="nl-NL"/>
        </w:rPr>
        <w:t>ng ph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t hi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 xml:space="preserve">n </w:t>
      </w:r>
      <w:r w:rsidR="00135688" w:rsidRPr="00135688">
        <w:rPr>
          <w:rFonts w:ascii="Times New Roman" w:hAnsi="Times New Roman"/>
          <w:sz w:val="26"/>
          <w:lang w:val="nl-NL"/>
        </w:rPr>
        <w:t>để</w:t>
      </w:r>
      <w:r w:rsidRPr="00135688">
        <w:rPr>
          <w:rFonts w:ascii="Times New Roman" w:hAnsi="Times New Roman"/>
          <w:sz w:val="26"/>
          <w:lang w:val="nl-NL"/>
        </w:rPr>
        <w:t xml:space="preserve"> ph</w:t>
      </w:r>
      <w:r w:rsidR="00135688" w:rsidRPr="00135688">
        <w:rPr>
          <w:rFonts w:ascii="Times New Roman" w:hAnsi="Times New Roman"/>
          <w:sz w:val="26"/>
          <w:lang w:val="nl-NL"/>
        </w:rPr>
        <w:t>ò</w:t>
      </w:r>
      <w:r w:rsidRPr="00135688">
        <w:rPr>
          <w:rFonts w:ascii="Times New Roman" w:hAnsi="Times New Roman"/>
          <w:sz w:val="26"/>
          <w:lang w:val="nl-NL"/>
        </w:rPr>
        <w:t>ng ch</w:t>
      </w:r>
      <w:r w:rsidR="00135688" w:rsidRPr="00135688">
        <w:rPr>
          <w:rFonts w:ascii="Times New Roman" w:hAnsi="Times New Roman"/>
          <w:sz w:val="26"/>
          <w:lang w:val="nl-NL"/>
        </w:rPr>
        <w:t>ố</w:t>
      </w:r>
      <w:r w:rsidRPr="00135688">
        <w:rPr>
          <w:rFonts w:ascii="Times New Roman" w:hAnsi="Times New Roman"/>
          <w:sz w:val="26"/>
          <w:lang w:val="nl-NL"/>
        </w:rPr>
        <w:t>ng c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c h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nh vi ph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 xml:space="preserve"> ho</w:t>
      </w:r>
      <w:r w:rsidR="00135688" w:rsidRPr="00135688">
        <w:rPr>
          <w:rFonts w:ascii="Times New Roman" w:hAnsi="Times New Roman"/>
          <w:sz w:val="26"/>
          <w:lang w:val="nl-NL"/>
        </w:rPr>
        <w:t>ạ</w:t>
      </w:r>
      <w:r w:rsidRPr="00135688">
        <w:rPr>
          <w:rFonts w:ascii="Times New Roman" w:hAnsi="Times New Roman"/>
          <w:sz w:val="26"/>
          <w:lang w:val="nl-NL"/>
        </w:rPr>
        <w:t>i ho</w:t>
      </w:r>
      <w:r w:rsidR="00135688" w:rsidRPr="00135688">
        <w:rPr>
          <w:rFonts w:ascii="Times New Roman" w:hAnsi="Times New Roman"/>
          <w:sz w:val="26"/>
          <w:lang w:val="nl-NL"/>
        </w:rPr>
        <w:t>ặ</w:t>
      </w:r>
      <w:r w:rsidRPr="00135688">
        <w:rPr>
          <w:rFonts w:ascii="Times New Roman" w:hAnsi="Times New Roman"/>
          <w:sz w:val="26"/>
          <w:lang w:val="nl-NL"/>
        </w:rPr>
        <w:t xml:space="preserve">c </w:t>
      </w:r>
      <w:r w:rsidR="00135688" w:rsidRPr="00135688">
        <w:rPr>
          <w:rFonts w:ascii="Times New Roman" w:hAnsi="Times New Roman"/>
          <w:sz w:val="26"/>
          <w:lang w:val="nl-NL"/>
        </w:rPr>
        <w:t>đ</w:t>
      </w:r>
      <w:r w:rsidRPr="00135688">
        <w:rPr>
          <w:rFonts w:ascii="Times New Roman" w:hAnsi="Times New Roman"/>
          <w:sz w:val="26"/>
          <w:lang w:val="nl-NL"/>
        </w:rPr>
        <w:t>e d</w:t>
      </w:r>
      <w:r w:rsidR="00135688" w:rsidRPr="00135688">
        <w:rPr>
          <w:rFonts w:ascii="Times New Roman" w:hAnsi="Times New Roman"/>
          <w:sz w:val="26"/>
          <w:lang w:val="nl-NL"/>
        </w:rPr>
        <w:t>ọ</w:t>
      </w:r>
      <w:r w:rsidRPr="00135688">
        <w:rPr>
          <w:rFonts w:ascii="Times New Roman" w:hAnsi="Times New Roman"/>
          <w:sz w:val="26"/>
          <w:lang w:val="nl-NL"/>
        </w:rPr>
        <w:t>a ph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 xml:space="preserve"> ho</w:t>
      </w:r>
      <w:r w:rsidR="00135688" w:rsidRPr="00135688">
        <w:rPr>
          <w:rFonts w:ascii="Times New Roman" w:hAnsi="Times New Roman"/>
          <w:sz w:val="26"/>
          <w:lang w:val="nl-NL"/>
        </w:rPr>
        <w:t>ạ</w:t>
      </w:r>
      <w:r w:rsidRPr="00135688">
        <w:rPr>
          <w:rFonts w:ascii="Times New Roman" w:hAnsi="Times New Roman"/>
          <w:sz w:val="26"/>
          <w:lang w:val="nl-NL"/>
        </w:rPr>
        <w:t>i c</w:t>
      </w:r>
      <w:r w:rsidR="00135688" w:rsidRPr="00135688">
        <w:rPr>
          <w:rFonts w:ascii="Times New Roman" w:hAnsi="Times New Roman"/>
          <w:sz w:val="26"/>
          <w:lang w:val="nl-NL"/>
        </w:rPr>
        <w:t>ơ</w:t>
      </w:r>
      <w:r w:rsidRPr="00135688">
        <w:rPr>
          <w:rFonts w:ascii="Times New Roman" w:hAnsi="Times New Roman"/>
          <w:sz w:val="26"/>
          <w:lang w:val="nl-NL"/>
        </w:rPr>
        <w:t xml:space="preserve"> s</w:t>
      </w:r>
      <w:r w:rsidR="00135688" w:rsidRPr="00135688">
        <w:rPr>
          <w:rFonts w:ascii="Times New Roman" w:hAnsi="Times New Roman"/>
          <w:sz w:val="26"/>
          <w:lang w:val="nl-NL"/>
        </w:rPr>
        <w:t>ở</w:t>
      </w:r>
      <w:r w:rsidRPr="00135688">
        <w:rPr>
          <w:rFonts w:ascii="Times New Roman" w:hAnsi="Times New Roman"/>
          <w:sz w:val="26"/>
          <w:lang w:val="nl-NL"/>
        </w:rPr>
        <w:t xml:space="preserve"> v</w:t>
      </w:r>
      <w:r w:rsidR="00135688" w:rsidRPr="00135688">
        <w:rPr>
          <w:rFonts w:ascii="Times New Roman" w:hAnsi="Times New Roman"/>
          <w:sz w:val="26"/>
          <w:lang w:val="nl-NL"/>
        </w:rPr>
        <w:t>ậ</w:t>
      </w:r>
      <w:r w:rsidRPr="00135688">
        <w:rPr>
          <w:rFonts w:ascii="Times New Roman" w:hAnsi="Times New Roman"/>
          <w:sz w:val="26"/>
          <w:lang w:val="nl-NL"/>
        </w:rPr>
        <w:t>t ch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t, k</w:t>
      </w:r>
      <w:r w:rsidR="00135688" w:rsidRPr="00135688">
        <w:rPr>
          <w:rFonts w:ascii="Times New Roman" w:hAnsi="Times New Roman"/>
          <w:sz w:val="26"/>
          <w:lang w:val="nl-NL"/>
        </w:rPr>
        <w:t>ỹ</w:t>
      </w:r>
      <w:r w:rsidRPr="00135688">
        <w:rPr>
          <w:rFonts w:ascii="Times New Roman" w:hAnsi="Times New Roman"/>
          <w:sz w:val="26"/>
          <w:lang w:val="nl-NL"/>
        </w:rPr>
        <w:t xml:space="preserve"> thu</w:t>
      </w:r>
      <w:r w:rsidR="00135688" w:rsidRPr="00135688">
        <w:rPr>
          <w:rFonts w:ascii="Times New Roman" w:hAnsi="Times New Roman"/>
          <w:sz w:val="26"/>
          <w:lang w:val="nl-NL"/>
        </w:rPr>
        <w:t>ậ</w:t>
      </w:r>
      <w:r w:rsidRPr="00135688">
        <w:rPr>
          <w:rFonts w:ascii="Times New Roman" w:hAnsi="Times New Roman"/>
          <w:sz w:val="26"/>
          <w:lang w:val="nl-NL"/>
        </w:rPr>
        <w:t>t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 xml:space="preserve">n A theo </w:t>
      </w:r>
      <w:r w:rsidR="00135688" w:rsidRPr="00135688">
        <w:rPr>
          <w:rFonts w:ascii="Times New Roman" w:hAnsi="Times New Roman"/>
          <w:sz w:val="26"/>
          <w:lang w:val="nl-NL"/>
        </w:rPr>
        <w:t>đú</w:t>
      </w:r>
      <w:r w:rsidRPr="00135688">
        <w:rPr>
          <w:rFonts w:ascii="Times New Roman" w:hAnsi="Times New Roman"/>
          <w:sz w:val="26"/>
          <w:lang w:val="nl-NL"/>
        </w:rPr>
        <w:t>ng lu</w:t>
      </w:r>
      <w:r w:rsidR="00135688" w:rsidRPr="00135688">
        <w:rPr>
          <w:rFonts w:ascii="Times New Roman" w:hAnsi="Times New Roman"/>
          <w:sz w:val="26"/>
          <w:lang w:val="nl-NL"/>
        </w:rPr>
        <w:t>ậ</w:t>
      </w:r>
      <w:r w:rsidRPr="00135688">
        <w:rPr>
          <w:rFonts w:ascii="Times New Roman" w:hAnsi="Times New Roman"/>
          <w:sz w:val="26"/>
          <w:lang w:val="nl-NL"/>
        </w:rPr>
        <w:t>t ph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p Vi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t Nam.</w:t>
      </w:r>
    </w:p>
    <w:p w:rsidR="005866EB" w:rsidRPr="00135688" w:rsidRDefault="005866EB">
      <w:pPr>
        <w:pStyle w:val="BodyTextIndent2"/>
        <w:numPr>
          <w:ilvl w:val="1"/>
          <w:numId w:val="15"/>
        </w:numPr>
        <w:spacing w:line="312" w:lineRule="auto"/>
        <w:jc w:val="both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Th</w:t>
      </w:r>
      <w:r w:rsidR="00135688" w:rsidRPr="00135688">
        <w:rPr>
          <w:rFonts w:ascii="Times New Roman" w:hAnsi="Times New Roman"/>
          <w:sz w:val="26"/>
          <w:lang w:val="nl-NL"/>
        </w:rPr>
        <w:t>ự</w:t>
      </w:r>
      <w:r w:rsidRPr="00135688">
        <w:rPr>
          <w:rFonts w:ascii="Times New Roman" w:hAnsi="Times New Roman"/>
          <w:sz w:val="26"/>
          <w:lang w:val="nl-NL"/>
        </w:rPr>
        <w:t>c hi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n t</w:t>
      </w:r>
      <w:r w:rsidR="00135688" w:rsidRPr="00135688">
        <w:rPr>
          <w:rFonts w:ascii="Times New Roman" w:hAnsi="Times New Roman"/>
          <w:sz w:val="26"/>
          <w:lang w:val="nl-NL"/>
        </w:rPr>
        <w:t>ố</w:t>
      </w:r>
      <w:r w:rsidRPr="00135688">
        <w:rPr>
          <w:rFonts w:ascii="Times New Roman" w:hAnsi="Times New Roman"/>
          <w:sz w:val="26"/>
          <w:lang w:val="nl-NL"/>
        </w:rPr>
        <w:t>t nhi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m v</w:t>
      </w:r>
      <w:r w:rsidR="00135688" w:rsidRPr="00135688">
        <w:rPr>
          <w:rFonts w:ascii="Times New Roman" w:hAnsi="Times New Roman"/>
          <w:sz w:val="26"/>
          <w:lang w:val="nl-NL"/>
        </w:rPr>
        <w:t>ụ</w:t>
      </w:r>
      <w:r w:rsidRPr="00135688">
        <w:rPr>
          <w:rFonts w:ascii="Times New Roman" w:hAnsi="Times New Roman"/>
          <w:sz w:val="26"/>
          <w:lang w:val="nl-NL"/>
        </w:rPr>
        <w:t xml:space="preserve">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o v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, ch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p h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nh nghi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m ch</w:t>
      </w:r>
      <w:r w:rsidR="00135688" w:rsidRPr="00135688">
        <w:rPr>
          <w:rFonts w:ascii="Times New Roman" w:hAnsi="Times New Roman"/>
          <w:sz w:val="26"/>
          <w:lang w:val="nl-NL"/>
        </w:rPr>
        <w:t>ỉ</w:t>
      </w:r>
      <w:r w:rsidRPr="00135688">
        <w:rPr>
          <w:rFonts w:ascii="Times New Roman" w:hAnsi="Times New Roman"/>
          <w:sz w:val="26"/>
          <w:lang w:val="nl-NL"/>
        </w:rPr>
        <w:t>nh c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 xml:space="preserve">c quy </w:t>
      </w:r>
      <w:r w:rsidR="00135688" w:rsidRPr="00135688">
        <w:rPr>
          <w:rFonts w:ascii="Times New Roman" w:hAnsi="Times New Roman"/>
          <w:sz w:val="26"/>
          <w:lang w:val="nl-NL"/>
        </w:rPr>
        <w:t>đị</w:t>
      </w:r>
      <w:r w:rsidRPr="00135688">
        <w:rPr>
          <w:rFonts w:ascii="Times New Roman" w:hAnsi="Times New Roman"/>
          <w:sz w:val="26"/>
          <w:lang w:val="nl-NL"/>
        </w:rPr>
        <w:t>nh v</w:t>
      </w:r>
      <w:r w:rsidR="00135688" w:rsidRPr="00135688">
        <w:rPr>
          <w:rFonts w:ascii="Times New Roman" w:hAnsi="Times New Roman"/>
          <w:sz w:val="26"/>
          <w:lang w:val="nl-NL"/>
        </w:rPr>
        <w:t>ề</w:t>
      </w:r>
      <w:r w:rsidRPr="00135688">
        <w:rPr>
          <w:rFonts w:ascii="Times New Roman" w:hAnsi="Times New Roman"/>
          <w:sz w:val="26"/>
          <w:lang w:val="nl-NL"/>
        </w:rPr>
        <w:t xml:space="preserve"> ki</w:t>
      </w:r>
      <w:r w:rsidR="00135688" w:rsidRPr="00135688">
        <w:rPr>
          <w:rFonts w:ascii="Times New Roman" w:hAnsi="Times New Roman"/>
          <w:sz w:val="26"/>
          <w:lang w:val="nl-NL"/>
        </w:rPr>
        <w:t>ể</w:t>
      </w:r>
      <w:r w:rsidRPr="00135688">
        <w:rPr>
          <w:rFonts w:ascii="Times New Roman" w:hAnsi="Times New Roman"/>
          <w:sz w:val="26"/>
          <w:lang w:val="nl-NL"/>
        </w:rPr>
        <w:t>m tra, ki</w:t>
      </w:r>
      <w:r w:rsidR="00135688" w:rsidRPr="00135688">
        <w:rPr>
          <w:rFonts w:ascii="Times New Roman" w:hAnsi="Times New Roman"/>
          <w:sz w:val="26"/>
          <w:lang w:val="nl-NL"/>
        </w:rPr>
        <w:t>ể</w:t>
      </w:r>
      <w:r w:rsidRPr="00135688">
        <w:rPr>
          <w:rFonts w:ascii="Times New Roman" w:hAnsi="Times New Roman"/>
          <w:sz w:val="26"/>
          <w:lang w:val="nl-NL"/>
        </w:rPr>
        <w:t>m so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t, ghi ch</w:t>
      </w:r>
      <w:r w:rsidR="00135688" w:rsidRPr="00135688">
        <w:rPr>
          <w:rFonts w:ascii="Times New Roman" w:hAnsi="Times New Roman"/>
          <w:sz w:val="26"/>
          <w:lang w:val="nl-NL"/>
        </w:rPr>
        <w:t>é</w:t>
      </w:r>
      <w:r w:rsidRPr="00135688">
        <w:rPr>
          <w:rFonts w:ascii="Times New Roman" w:hAnsi="Times New Roman"/>
          <w:sz w:val="26"/>
          <w:lang w:val="nl-NL"/>
        </w:rPr>
        <w:t>p s</w:t>
      </w:r>
      <w:r w:rsidR="00135688" w:rsidRPr="00135688">
        <w:rPr>
          <w:rFonts w:ascii="Times New Roman" w:hAnsi="Times New Roman"/>
          <w:sz w:val="26"/>
          <w:lang w:val="nl-NL"/>
        </w:rPr>
        <w:t>ổ</w:t>
      </w:r>
      <w:r w:rsidRPr="00135688">
        <w:rPr>
          <w:rFonts w:ascii="Times New Roman" w:hAnsi="Times New Roman"/>
          <w:sz w:val="26"/>
          <w:lang w:val="nl-NL"/>
        </w:rPr>
        <w:t xml:space="preserve"> s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ch theo d</w:t>
      </w:r>
      <w:r w:rsidR="00135688" w:rsidRPr="00135688">
        <w:rPr>
          <w:rFonts w:ascii="Times New Roman" w:hAnsi="Times New Roman"/>
          <w:sz w:val="26"/>
          <w:lang w:val="nl-NL"/>
        </w:rPr>
        <w:t>õ</w:t>
      </w:r>
      <w:r w:rsidRPr="00135688">
        <w:rPr>
          <w:rFonts w:ascii="Times New Roman" w:hAnsi="Times New Roman"/>
          <w:sz w:val="26"/>
          <w:lang w:val="nl-NL"/>
        </w:rPr>
        <w:t>i h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ng h</w:t>
      </w:r>
      <w:r w:rsidR="00135688" w:rsidRPr="00135688">
        <w:rPr>
          <w:rFonts w:ascii="Times New Roman" w:hAnsi="Times New Roman"/>
          <w:sz w:val="26"/>
          <w:lang w:val="nl-NL"/>
        </w:rPr>
        <w:t>ó</w:t>
      </w:r>
      <w:r w:rsidRPr="00135688">
        <w:rPr>
          <w:rFonts w:ascii="Times New Roman" w:hAnsi="Times New Roman"/>
          <w:sz w:val="26"/>
          <w:lang w:val="nl-NL"/>
        </w:rPr>
        <w:t>a, t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i s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n, ng</w:t>
      </w:r>
      <w:r w:rsidR="00135688" w:rsidRPr="00135688">
        <w:rPr>
          <w:rFonts w:ascii="Times New Roman" w:hAnsi="Times New Roman"/>
          <w:sz w:val="26"/>
          <w:lang w:val="nl-NL"/>
        </w:rPr>
        <w:t>ườ</w:t>
      </w:r>
      <w:r w:rsidRPr="00135688">
        <w:rPr>
          <w:rFonts w:ascii="Times New Roman" w:hAnsi="Times New Roman"/>
          <w:sz w:val="26"/>
          <w:lang w:val="nl-NL"/>
        </w:rPr>
        <w:t>i v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 xml:space="preserve"> ph</w:t>
      </w:r>
      <w:r w:rsidR="00135688" w:rsidRPr="00135688">
        <w:rPr>
          <w:rFonts w:ascii="Times New Roman" w:hAnsi="Times New Roman"/>
          <w:sz w:val="26"/>
          <w:lang w:val="nl-NL"/>
        </w:rPr>
        <w:t>ươ</w:t>
      </w:r>
      <w:r w:rsidRPr="00135688">
        <w:rPr>
          <w:rFonts w:ascii="Times New Roman" w:hAnsi="Times New Roman"/>
          <w:sz w:val="26"/>
          <w:lang w:val="nl-NL"/>
        </w:rPr>
        <w:t>ng ti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n ra v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o khu v</w:t>
      </w:r>
      <w:r w:rsidR="00135688" w:rsidRPr="00135688">
        <w:rPr>
          <w:rFonts w:ascii="Times New Roman" w:hAnsi="Times New Roman"/>
          <w:sz w:val="26"/>
          <w:lang w:val="nl-NL"/>
        </w:rPr>
        <w:t>ự</w:t>
      </w:r>
      <w:r w:rsidRPr="00135688">
        <w:rPr>
          <w:rFonts w:ascii="Times New Roman" w:hAnsi="Times New Roman"/>
          <w:sz w:val="26"/>
          <w:lang w:val="nl-NL"/>
        </w:rPr>
        <w:t>c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A.</w:t>
      </w:r>
    </w:p>
    <w:p w:rsidR="005866EB" w:rsidRPr="00135688" w:rsidRDefault="005866EB">
      <w:pPr>
        <w:spacing w:line="312" w:lineRule="auto"/>
        <w:ind w:left="720" w:hanging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1.4.</w:t>
      </w:r>
      <w:r w:rsidRPr="00135688">
        <w:rPr>
          <w:rFonts w:ascii="Times New Roman" w:hAnsi="Times New Roman"/>
          <w:lang w:val="nl-NL"/>
        </w:rPr>
        <w:tab/>
        <w:t>B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đầ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đủ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p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tin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quan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t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an ninh tr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k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ch x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spacing w:line="312" w:lineRule="auto"/>
        <w:ind w:left="720" w:hanging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1.5.</w:t>
      </w:r>
      <w:r w:rsidRPr="00135688">
        <w:rPr>
          <w:rFonts w:ascii="Times New Roman" w:hAnsi="Times New Roman"/>
          <w:lang w:val="nl-NL"/>
        </w:rPr>
        <w:tab/>
        <w:t>Th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xuy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tu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tra canh g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k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p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x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trong kh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ng cho ph</w:t>
      </w:r>
      <w:r w:rsidR="00135688" w:rsidRPr="00135688">
        <w:rPr>
          <w:rFonts w:ascii="Times New Roman" w:hAnsi="Times New Roman"/>
          <w:lang w:val="nl-NL"/>
        </w:rPr>
        <w:t>é</w:t>
      </w:r>
      <w:r w:rsidRPr="00135688">
        <w:rPr>
          <w:rFonts w:ascii="Times New Roman" w:hAnsi="Times New Roman"/>
          <w:lang w:val="nl-NL"/>
        </w:rPr>
        <w:t>p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an to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A ( </w:t>
      </w:r>
      <w:r w:rsidR="00135688" w:rsidRPr="00135688">
        <w:rPr>
          <w:rFonts w:ascii="Times New Roman" w:hAnsi="Times New Roman"/>
          <w:lang w:val="nl-NL"/>
        </w:rPr>
        <w:t>đặ</w:t>
      </w:r>
      <w:r w:rsidRPr="00135688">
        <w:rPr>
          <w:rFonts w:ascii="Times New Roman" w:hAnsi="Times New Roman"/>
          <w:lang w:val="nl-NL"/>
        </w:rPr>
        <w:t>c bi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an to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PCCC).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ki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m tra v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,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A, k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i xe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quan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n t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khi ra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 khu v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trong tr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qui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ki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m tra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c qui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 xml:space="preserve">nh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ph</w:t>
      </w:r>
      <w:r w:rsidR="00135688" w:rsidRPr="00135688">
        <w:rPr>
          <w:rFonts w:ascii="Times New Roman" w:hAnsi="Times New Roman"/>
          <w:lang w:val="nl-NL"/>
        </w:rPr>
        <w:t>ù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lu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t Nam. </w:t>
      </w:r>
    </w:p>
    <w:p w:rsidR="005866EB" w:rsidRPr="00135688" w:rsidRDefault="00135688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Đượ</w:t>
      </w:r>
      <w:r w:rsidR="005866EB" w:rsidRPr="00135688">
        <w:rPr>
          <w:rFonts w:ascii="Times New Roman" w:hAnsi="Times New Roman"/>
          <w:lang w:val="nl-NL"/>
        </w:rPr>
        <w:t>c quy</w:t>
      </w:r>
      <w:r w:rsidRPr="00135688">
        <w:rPr>
          <w:rFonts w:ascii="Times New Roman" w:hAnsi="Times New Roman"/>
          <w:lang w:val="nl-NL"/>
        </w:rPr>
        <w:t>ề</w:t>
      </w:r>
      <w:r w:rsidR="005866EB" w:rsidRPr="00135688">
        <w:rPr>
          <w:rFonts w:ascii="Times New Roman" w:hAnsi="Times New Roman"/>
          <w:lang w:val="nl-NL"/>
        </w:rPr>
        <w:t>n b</w:t>
      </w:r>
      <w:r w:rsidRPr="00135688">
        <w:rPr>
          <w:rFonts w:ascii="Times New Roman" w:hAnsi="Times New Roman"/>
          <w:lang w:val="nl-NL"/>
        </w:rPr>
        <w:t>ắ</w:t>
      </w:r>
      <w:r w:rsidR="005866EB" w:rsidRPr="00135688">
        <w:rPr>
          <w:rFonts w:ascii="Times New Roman" w:hAnsi="Times New Roman"/>
          <w:lang w:val="nl-NL"/>
        </w:rPr>
        <w:t>t gi</w:t>
      </w:r>
      <w:r w:rsidRPr="00135688">
        <w:rPr>
          <w:rFonts w:ascii="Times New Roman" w:hAnsi="Times New Roman"/>
          <w:lang w:val="nl-NL"/>
        </w:rPr>
        <w:t>ữ</w:t>
      </w:r>
      <w:r w:rsidR="005866EB" w:rsidRPr="00135688">
        <w:rPr>
          <w:rFonts w:ascii="Times New Roman" w:hAnsi="Times New Roman"/>
          <w:lang w:val="nl-NL"/>
        </w:rPr>
        <w:t xml:space="preserve">  ngay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l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>p bi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n k</w:t>
      </w:r>
      <w:r w:rsidRPr="00135688">
        <w:rPr>
          <w:rFonts w:ascii="Times New Roman" w:hAnsi="Times New Roman"/>
          <w:lang w:val="nl-NL"/>
        </w:rPr>
        <w:t>ị</w:t>
      </w:r>
      <w:r w:rsidR="005866EB" w:rsidRPr="00135688">
        <w:rPr>
          <w:rFonts w:ascii="Times New Roman" w:hAnsi="Times New Roman"/>
          <w:lang w:val="nl-NL"/>
        </w:rPr>
        <w:t>p th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>i khi b</w:t>
      </w:r>
      <w:r w:rsidRPr="00135688">
        <w:rPr>
          <w:rFonts w:ascii="Times New Roman" w:hAnsi="Times New Roman"/>
          <w:lang w:val="nl-NL"/>
        </w:rPr>
        <w:t>ắ</w:t>
      </w:r>
      <w:r w:rsidR="005866EB" w:rsidRPr="00135688">
        <w:rPr>
          <w:rFonts w:ascii="Times New Roman" w:hAnsi="Times New Roman"/>
          <w:lang w:val="nl-NL"/>
        </w:rPr>
        <w:t xml:space="preserve">t </w:t>
      </w:r>
      <w:r w:rsidRPr="00135688">
        <w:rPr>
          <w:rFonts w:ascii="Times New Roman" w:hAnsi="Times New Roman"/>
          <w:lang w:val="nl-NL"/>
        </w:rPr>
        <w:t>đượ</w:t>
      </w:r>
      <w:r w:rsidR="005866EB" w:rsidRPr="00135688">
        <w:rPr>
          <w:rFonts w:ascii="Times New Roman" w:hAnsi="Times New Roman"/>
          <w:lang w:val="nl-NL"/>
        </w:rPr>
        <w:t>c c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 tr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ng h</w:t>
      </w:r>
      <w:r w:rsidRPr="00135688">
        <w:rPr>
          <w:rFonts w:ascii="Times New Roman" w:hAnsi="Times New Roman"/>
          <w:lang w:val="nl-NL"/>
        </w:rPr>
        <w:t>ợ</w:t>
      </w:r>
      <w:r w:rsidR="005866EB" w:rsidRPr="00135688">
        <w:rPr>
          <w:rFonts w:ascii="Times New Roman" w:hAnsi="Times New Roman"/>
          <w:lang w:val="nl-NL"/>
        </w:rPr>
        <w:t>p ph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m  ph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p q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tang theo lu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>t ph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p Vi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t Nam </w:t>
      </w:r>
      <w:r w:rsidRPr="00135688">
        <w:rPr>
          <w:rFonts w:ascii="Times New Roman" w:hAnsi="Times New Roman"/>
          <w:lang w:val="nl-NL"/>
        </w:rPr>
        <w:t>đố</w:t>
      </w:r>
      <w:r w:rsidR="005866EB" w:rsidRPr="00135688">
        <w:rPr>
          <w:rFonts w:ascii="Times New Roman" w:hAnsi="Times New Roman"/>
          <w:lang w:val="nl-NL"/>
        </w:rPr>
        <w:t>i v</w:t>
      </w:r>
      <w:r w:rsidRPr="00135688">
        <w:rPr>
          <w:rFonts w:ascii="Times New Roman" w:hAnsi="Times New Roman"/>
          <w:lang w:val="nl-NL"/>
        </w:rPr>
        <w:t>ớ</w:t>
      </w:r>
      <w:r w:rsidR="005866EB" w:rsidRPr="00135688">
        <w:rPr>
          <w:rFonts w:ascii="Times New Roman" w:hAnsi="Times New Roman"/>
          <w:lang w:val="nl-NL"/>
        </w:rPr>
        <w:t>i b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 k</w:t>
      </w:r>
      <w:r w:rsidRPr="00135688">
        <w:rPr>
          <w:rFonts w:ascii="Times New Roman" w:hAnsi="Times New Roman"/>
          <w:lang w:val="nl-NL"/>
        </w:rPr>
        <w:t>ỳ</w:t>
      </w:r>
      <w:r w:rsidR="005866EB" w:rsidRPr="00135688">
        <w:rPr>
          <w:rFonts w:ascii="Times New Roman" w:hAnsi="Times New Roman"/>
          <w:lang w:val="nl-NL"/>
        </w:rPr>
        <w:t xml:space="preserve"> ai c</w:t>
      </w:r>
      <w:r w:rsidRPr="00135688">
        <w:rPr>
          <w:rFonts w:ascii="Times New Roman" w:hAnsi="Times New Roman"/>
          <w:lang w:val="nl-NL"/>
        </w:rPr>
        <w:t>ó</w:t>
      </w:r>
      <w:r w:rsidR="005866EB" w:rsidRPr="00135688">
        <w:rPr>
          <w:rFonts w:ascii="Times New Roman" w:hAnsi="Times New Roman"/>
          <w:lang w:val="nl-NL"/>
        </w:rPr>
        <w:t xml:space="preserve"> h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nh vi ph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 xml:space="preserve"> ho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i, tr</w:t>
      </w:r>
      <w:r w:rsidRPr="00135688">
        <w:rPr>
          <w:rFonts w:ascii="Times New Roman" w:hAnsi="Times New Roman"/>
          <w:lang w:val="nl-NL"/>
        </w:rPr>
        <w:t>ộ</w:t>
      </w:r>
      <w:r w:rsidR="005866EB" w:rsidRPr="00135688">
        <w:rPr>
          <w:rFonts w:ascii="Times New Roman" w:hAnsi="Times New Roman"/>
          <w:lang w:val="nl-NL"/>
        </w:rPr>
        <w:t>m c</w:t>
      </w:r>
      <w:r w:rsidRPr="00135688">
        <w:rPr>
          <w:rFonts w:ascii="Times New Roman" w:hAnsi="Times New Roman"/>
          <w:lang w:val="nl-NL"/>
        </w:rPr>
        <w:t>ắ</w:t>
      </w:r>
      <w:r w:rsidR="005866EB" w:rsidRPr="00135688">
        <w:rPr>
          <w:rFonts w:ascii="Times New Roman" w:hAnsi="Times New Roman"/>
          <w:lang w:val="nl-NL"/>
        </w:rPr>
        <w:t>p, l</w:t>
      </w:r>
      <w:r w:rsidRPr="00135688">
        <w:rPr>
          <w:rFonts w:ascii="Times New Roman" w:hAnsi="Times New Roman"/>
          <w:lang w:val="nl-NL"/>
        </w:rPr>
        <w:t>ừ</w:t>
      </w:r>
      <w:r w:rsidR="005866EB" w:rsidRPr="00135688">
        <w:rPr>
          <w:rFonts w:ascii="Times New Roman" w:hAnsi="Times New Roman"/>
          <w:lang w:val="nl-NL"/>
        </w:rPr>
        <w:t xml:space="preserve">a </w:t>
      </w:r>
      <w:r w:rsidRPr="00135688">
        <w:rPr>
          <w:rFonts w:ascii="Times New Roman" w:hAnsi="Times New Roman"/>
          <w:lang w:val="nl-NL"/>
        </w:rPr>
        <w:t>đả</w:t>
      </w:r>
      <w:r w:rsidR="005866EB" w:rsidRPr="00135688">
        <w:rPr>
          <w:rFonts w:ascii="Times New Roman" w:hAnsi="Times New Roman"/>
          <w:lang w:val="nl-NL"/>
        </w:rPr>
        <w:t>o, gian l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 xml:space="preserve">n… </w:t>
      </w:r>
      <w:r w:rsidRPr="00135688">
        <w:rPr>
          <w:rFonts w:ascii="Times New Roman" w:hAnsi="Times New Roman"/>
          <w:lang w:val="nl-NL"/>
        </w:rPr>
        <w:t>để</w:t>
      </w:r>
      <w:r w:rsidR="005866EB" w:rsidRPr="00135688">
        <w:rPr>
          <w:rFonts w:ascii="Times New Roman" w:hAnsi="Times New Roman"/>
          <w:lang w:val="nl-NL"/>
        </w:rPr>
        <w:t xml:space="preserve"> chi</w:t>
      </w:r>
      <w:r w:rsidRPr="00135688">
        <w:rPr>
          <w:rFonts w:ascii="Times New Roman" w:hAnsi="Times New Roman"/>
          <w:lang w:val="nl-NL"/>
        </w:rPr>
        <w:t>ế</w:t>
      </w:r>
      <w:r w:rsidR="005866EB" w:rsidRPr="00135688">
        <w:rPr>
          <w:rFonts w:ascii="Times New Roman" w:hAnsi="Times New Roman"/>
          <w:lang w:val="nl-NL"/>
        </w:rPr>
        <w:t xml:space="preserve">m </w:t>
      </w:r>
      <w:r w:rsidRPr="00135688">
        <w:rPr>
          <w:rFonts w:ascii="Times New Roman" w:hAnsi="Times New Roman"/>
          <w:lang w:val="nl-NL"/>
        </w:rPr>
        <w:t>đ</w:t>
      </w:r>
      <w:r w:rsidR="005866EB" w:rsidRPr="00135688">
        <w:rPr>
          <w:rFonts w:ascii="Times New Roman" w:hAnsi="Times New Roman"/>
          <w:lang w:val="nl-NL"/>
        </w:rPr>
        <w:t>o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t t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i s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n ho</w:t>
      </w:r>
      <w:r w:rsidRPr="00135688">
        <w:rPr>
          <w:rFonts w:ascii="Times New Roman" w:hAnsi="Times New Roman"/>
          <w:lang w:val="nl-NL"/>
        </w:rPr>
        <w:t>ặ</w:t>
      </w:r>
      <w:r w:rsidR="005866EB" w:rsidRPr="00135688">
        <w:rPr>
          <w:rFonts w:ascii="Times New Roman" w:hAnsi="Times New Roman"/>
          <w:lang w:val="nl-NL"/>
        </w:rPr>
        <w:t>c g</w:t>
      </w:r>
      <w:r w:rsidRPr="00135688">
        <w:rPr>
          <w:rFonts w:ascii="Times New Roman" w:hAnsi="Times New Roman"/>
          <w:lang w:val="nl-NL"/>
        </w:rPr>
        <w:t>â</w:t>
      </w:r>
      <w:r w:rsidR="005866EB" w:rsidRPr="00135688">
        <w:rPr>
          <w:rFonts w:ascii="Times New Roman" w:hAnsi="Times New Roman"/>
          <w:lang w:val="nl-NL"/>
        </w:rPr>
        <w:t>y r</w:t>
      </w:r>
      <w:r w:rsidRPr="00135688">
        <w:rPr>
          <w:rFonts w:ascii="Times New Roman" w:hAnsi="Times New Roman"/>
          <w:lang w:val="nl-NL"/>
        </w:rPr>
        <w:t>ố</w:t>
      </w:r>
      <w:r w:rsidR="005866EB" w:rsidRPr="00135688">
        <w:rPr>
          <w:rFonts w:ascii="Times New Roman" w:hAnsi="Times New Roman"/>
          <w:lang w:val="nl-NL"/>
        </w:rPr>
        <w:t>i l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m m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 an to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n tr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>t t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 xml:space="preserve"> x</w:t>
      </w:r>
      <w:r w:rsidRPr="00135688">
        <w:rPr>
          <w:rFonts w:ascii="Times New Roman" w:hAnsi="Times New Roman"/>
          <w:lang w:val="nl-NL"/>
        </w:rPr>
        <w:t>ã</w:t>
      </w:r>
      <w:r w:rsidR="005866EB" w:rsidRPr="00135688">
        <w:rPr>
          <w:rFonts w:ascii="Times New Roman" w:hAnsi="Times New Roman"/>
          <w:lang w:val="nl-NL"/>
        </w:rPr>
        <w:t xml:space="preserve"> h</w:t>
      </w:r>
      <w:r w:rsidRPr="00135688">
        <w:rPr>
          <w:rFonts w:ascii="Times New Roman" w:hAnsi="Times New Roman"/>
          <w:lang w:val="nl-NL"/>
        </w:rPr>
        <w:t>ộ</w:t>
      </w:r>
      <w:r w:rsidR="005866EB" w:rsidRPr="00135688">
        <w:rPr>
          <w:rFonts w:ascii="Times New Roman" w:hAnsi="Times New Roman"/>
          <w:lang w:val="nl-NL"/>
        </w:rPr>
        <w:t>i trong khu v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>c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 xml:space="preserve">n A, </w:t>
      </w:r>
      <w:r w:rsidRPr="00135688">
        <w:rPr>
          <w:rFonts w:ascii="Times New Roman" w:hAnsi="Times New Roman"/>
          <w:lang w:val="nl-NL"/>
        </w:rPr>
        <w:t>đồ</w:t>
      </w:r>
      <w:r w:rsidR="005866EB" w:rsidRPr="00135688">
        <w:rPr>
          <w:rFonts w:ascii="Times New Roman" w:hAnsi="Times New Roman"/>
          <w:lang w:val="nl-NL"/>
        </w:rPr>
        <w:t>ng th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>i ph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i th</w:t>
      </w:r>
      <w:r w:rsidRPr="00135688">
        <w:rPr>
          <w:rFonts w:ascii="Times New Roman" w:hAnsi="Times New Roman"/>
          <w:lang w:val="nl-NL"/>
        </w:rPr>
        <w:t>ô</w:t>
      </w:r>
      <w:r w:rsidR="005866EB" w:rsidRPr="00135688">
        <w:rPr>
          <w:rFonts w:ascii="Times New Roman" w:hAnsi="Times New Roman"/>
          <w:lang w:val="nl-NL"/>
        </w:rPr>
        <w:t>ng b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o ngay ng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i c</w:t>
      </w:r>
      <w:r w:rsidRPr="00135688">
        <w:rPr>
          <w:rFonts w:ascii="Times New Roman" w:hAnsi="Times New Roman"/>
          <w:lang w:val="nl-NL"/>
        </w:rPr>
        <w:t>ó</w:t>
      </w:r>
      <w:r w:rsidR="005866EB" w:rsidRPr="00135688">
        <w:rPr>
          <w:rFonts w:ascii="Times New Roman" w:hAnsi="Times New Roman"/>
          <w:lang w:val="nl-NL"/>
        </w:rPr>
        <w:t xml:space="preserve"> tr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ch nhi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m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bi</w:t>
      </w:r>
      <w:r w:rsidRPr="00135688">
        <w:rPr>
          <w:rFonts w:ascii="Times New Roman" w:hAnsi="Times New Roman"/>
          <w:lang w:val="nl-NL"/>
        </w:rPr>
        <w:t>ế</w:t>
      </w:r>
      <w:r w:rsidR="005866EB" w:rsidRPr="00135688">
        <w:rPr>
          <w:rFonts w:ascii="Times New Roman" w:hAnsi="Times New Roman"/>
          <w:lang w:val="nl-NL"/>
        </w:rPr>
        <w:t>t s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 xml:space="preserve"> vi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c x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y ra.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m s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ch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t ch</w:t>
      </w:r>
      <w:r w:rsidR="00135688" w:rsidRPr="00135688">
        <w:rPr>
          <w:rFonts w:ascii="Times New Roman" w:hAnsi="Times New Roman"/>
          <w:lang w:val="nl-NL"/>
        </w:rPr>
        <w:t>ẽ</w:t>
      </w:r>
      <w:r w:rsidRPr="00135688">
        <w:rPr>
          <w:rFonts w:ascii="Times New Roman" w:hAnsi="Times New Roman"/>
          <w:lang w:val="nl-NL"/>
        </w:rPr>
        <w:t xml:space="preserve">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v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n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i, ph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u ra kh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>i khu v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Ki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m tra, nh</w:t>
      </w:r>
      <w:r w:rsidR="00135688" w:rsidRPr="00135688">
        <w:rPr>
          <w:rFonts w:ascii="Times New Roman" w:hAnsi="Times New Roman"/>
          <w:lang w:val="nl-NL"/>
        </w:rPr>
        <w:t>ắ</w:t>
      </w:r>
      <w:r w:rsidRPr="00135688">
        <w:rPr>
          <w:rFonts w:ascii="Times New Roman" w:hAnsi="Times New Roman"/>
          <w:lang w:val="nl-NL"/>
        </w:rPr>
        <w:t>c nh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ch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n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i qui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đố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m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nh. Ch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ng tri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khai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ph</w:t>
      </w:r>
      <w:r w:rsidR="00135688" w:rsidRPr="00135688">
        <w:rPr>
          <w:rFonts w:ascii="Times New Roman" w:hAnsi="Times New Roman"/>
          <w:lang w:val="nl-NL"/>
        </w:rPr>
        <w:t>ươ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>c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Ch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ng gi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quy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hu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x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y ra ngo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gian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nh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m m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c </w:t>
      </w:r>
      <w:r w:rsidR="00135688" w:rsidRPr="00135688">
        <w:rPr>
          <w:rFonts w:ascii="Times New Roman" w:hAnsi="Times New Roman"/>
          <w:lang w:val="nl-NL"/>
        </w:rPr>
        <w:t>đí</w:t>
      </w:r>
      <w:r w:rsidRPr="00135688">
        <w:rPr>
          <w:rFonts w:ascii="Times New Roman" w:hAnsi="Times New Roman"/>
          <w:lang w:val="nl-NL"/>
        </w:rPr>
        <w:t>ch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đả</w:t>
      </w:r>
      <w:r w:rsidRPr="00135688">
        <w:rPr>
          <w:rFonts w:ascii="Times New Roman" w:hAnsi="Times New Roman"/>
          <w:lang w:val="nl-NL"/>
        </w:rPr>
        <w:t>m an to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A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ngay cho l</w:t>
      </w:r>
      <w:r w:rsidR="00135688" w:rsidRPr="00135688">
        <w:rPr>
          <w:rFonts w:ascii="Times New Roman" w:hAnsi="Times New Roman"/>
          <w:lang w:val="nl-NL"/>
        </w:rPr>
        <w:t>ã</w:t>
      </w:r>
      <w:r w:rsidRPr="00135688">
        <w:rPr>
          <w:rFonts w:ascii="Times New Roman" w:hAnsi="Times New Roman"/>
          <w:lang w:val="nl-NL"/>
        </w:rPr>
        <w:t xml:space="preserve">nh </w:t>
      </w:r>
      <w:r w:rsidR="00135688" w:rsidRPr="00135688">
        <w:rPr>
          <w:rFonts w:ascii="Times New Roman" w:hAnsi="Times New Roman"/>
          <w:lang w:val="nl-NL"/>
        </w:rPr>
        <w:t>đạ</w:t>
      </w:r>
      <w:r w:rsidRPr="00135688">
        <w:rPr>
          <w:rFonts w:ascii="Times New Roman" w:hAnsi="Times New Roman"/>
          <w:lang w:val="nl-NL"/>
        </w:rPr>
        <w:t>o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A (theo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a ch</w:t>
      </w:r>
      <w:r w:rsidR="00135688" w:rsidRPr="00135688">
        <w:rPr>
          <w:rFonts w:ascii="Times New Roman" w:hAnsi="Times New Roman"/>
          <w:lang w:val="nl-NL"/>
        </w:rPr>
        <w:t>ỉ</w:t>
      </w:r>
      <w:r w:rsidRPr="00135688">
        <w:rPr>
          <w:rFonts w:ascii="Times New Roman" w:hAnsi="Times New Roman"/>
          <w:lang w:val="nl-NL"/>
        </w:rPr>
        <w:t xml:space="preserve"> ghi trong ph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ch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ng)</w:t>
      </w:r>
    </w:p>
    <w:p w:rsidR="005866EB" w:rsidRPr="00135688" w:rsidRDefault="005866EB">
      <w:pPr>
        <w:numPr>
          <w:ilvl w:val="1"/>
          <w:numId w:val="1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g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xu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kinh doanh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t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ng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2</w:t>
      </w:r>
      <w:r w:rsidR="005866EB" w:rsidRPr="00135688">
        <w:rPr>
          <w:rFonts w:ascii="Times New Roman" w:hAnsi="Times New Roman"/>
          <w:lang w:val="nl-NL"/>
        </w:rPr>
        <w:t xml:space="preserve"> : TR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CH NHI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M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QUY</w:t>
      </w:r>
      <w:r w:rsidRPr="00135688">
        <w:rPr>
          <w:rFonts w:ascii="Times New Roman" w:hAnsi="Times New Roman"/>
          <w:lang w:val="nl-NL"/>
        </w:rPr>
        <w:t>Ề</w:t>
      </w:r>
      <w:r w:rsidR="005866EB" w:rsidRPr="00135688">
        <w:rPr>
          <w:rFonts w:ascii="Times New Roman" w:hAnsi="Times New Roman"/>
          <w:lang w:val="nl-NL"/>
        </w:rPr>
        <w:t>N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N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pStyle w:val="BodyTextIndent"/>
        <w:spacing w:line="312" w:lineRule="auto"/>
        <w:rPr>
          <w:rFonts w:ascii="Times New Roman" w:hAnsi="Times New Roman"/>
          <w:b w:val="0"/>
          <w:i w:val="0"/>
          <w:lang w:val="nl-NL"/>
        </w:rPr>
      </w:pPr>
      <w:r w:rsidRPr="00135688">
        <w:rPr>
          <w:rFonts w:ascii="Times New Roman" w:hAnsi="Times New Roman"/>
          <w:b w:val="0"/>
          <w:i w:val="0"/>
          <w:lang w:val="nl-NL"/>
        </w:rPr>
        <w:t>B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ê</w:t>
      </w:r>
      <w:r w:rsidRPr="00135688">
        <w:rPr>
          <w:rFonts w:ascii="Times New Roman" w:hAnsi="Times New Roman"/>
          <w:b w:val="0"/>
          <w:i w:val="0"/>
          <w:lang w:val="nl-NL"/>
        </w:rPr>
        <w:t>n A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ó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tr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á</w:t>
      </w:r>
      <w:r w:rsidRPr="00135688">
        <w:rPr>
          <w:rFonts w:ascii="Times New Roman" w:hAnsi="Times New Roman"/>
          <w:b w:val="0"/>
          <w:i w:val="0"/>
          <w:lang w:val="nl-NL"/>
        </w:rPr>
        <w:t>ch nhi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>m t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ạ</w:t>
      </w:r>
      <w:r w:rsidRPr="00135688">
        <w:rPr>
          <w:rFonts w:ascii="Times New Roman" w:hAnsi="Times New Roman"/>
          <w:b w:val="0"/>
          <w:i w:val="0"/>
          <w:lang w:val="nl-NL"/>
        </w:rPr>
        <w:t>o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á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c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</w:t>
      </w:r>
      <w:r w:rsidRPr="00135688">
        <w:rPr>
          <w:rFonts w:ascii="Times New Roman" w:hAnsi="Times New Roman"/>
          <w:b w:val="0"/>
          <w:i w:val="0"/>
          <w:lang w:val="nl-NL"/>
        </w:rPr>
        <w:t>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ề</w:t>
      </w:r>
      <w:r w:rsidRPr="00135688">
        <w:rPr>
          <w:rFonts w:ascii="Times New Roman" w:hAnsi="Times New Roman"/>
          <w:b w:val="0"/>
          <w:i w:val="0"/>
          <w:lang w:val="nl-NL"/>
        </w:rPr>
        <w:t>u ki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>n thu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ậ</w:t>
      </w:r>
      <w:r w:rsidRPr="00135688">
        <w:rPr>
          <w:rFonts w:ascii="Times New Roman" w:hAnsi="Times New Roman"/>
          <w:b w:val="0"/>
          <w:i w:val="0"/>
          <w:lang w:val="nl-NL"/>
        </w:rPr>
        <w:t>n l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ợ</w:t>
      </w:r>
      <w:r w:rsidRPr="00135688">
        <w:rPr>
          <w:rFonts w:ascii="Times New Roman" w:hAnsi="Times New Roman"/>
          <w:b w:val="0"/>
          <w:i w:val="0"/>
          <w:lang w:val="nl-NL"/>
        </w:rPr>
        <w:t>i cho B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ê</w:t>
      </w:r>
      <w:r w:rsidRPr="00135688">
        <w:rPr>
          <w:rFonts w:ascii="Times New Roman" w:hAnsi="Times New Roman"/>
          <w:b w:val="0"/>
          <w:i w:val="0"/>
          <w:lang w:val="nl-NL"/>
        </w:rPr>
        <w:t>n B th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ự</w:t>
      </w:r>
      <w:r w:rsidRPr="00135688">
        <w:rPr>
          <w:rFonts w:ascii="Times New Roman" w:hAnsi="Times New Roman"/>
          <w:b w:val="0"/>
          <w:i w:val="0"/>
          <w:lang w:val="nl-NL"/>
        </w:rPr>
        <w:t>c hi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>n t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ố</w:t>
      </w:r>
      <w:r w:rsidRPr="00135688">
        <w:rPr>
          <w:rFonts w:ascii="Times New Roman" w:hAnsi="Times New Roman"/>
          <w:b w:val="0"/>
          <w:i w:val="0"/>
          <w:lang w:val="nl-NL"/>
        </w:rPr>
        <w:t>t nhi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ệ</w:t>
      </w:r>
      <w:r w:rsidRPr="00135688">
        <w:rPr>
          <w:rFonts w:ascii="Times New Roman" w:hAnsi="Times New Roman"/>
          <w:b w:val="0"/>
          <w:i w:val="0"/>
          <w:lang w:val="nl-NL"/>
        </w:rPr>
        <w:t>m v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ụ</w:t>
      </w:r>
      <w:r w:rsidRPr="00135688">
        <w:rPr>
          <w:rFonts w:ascii="Times New Roman" w:hAnsi="Times New Roman"/>
          <w:b w:val="0"/>
          <w:i w:val="0"/>
          <w:lang w:val="nl-NL"/>
        </w:rPr>
        <w:t>.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ụ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th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ể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g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ồ</w:t>
      </w:r>
      <w:r w:rsidRPr="00135688">
        <w:rPr>
          <w:rFonts w:ascii="Times New Roman" w:hAnsi="Times New Roman"/>
          <w:b w:val="0"/>
          <w:i w:val="0"/>
          <w:lang w:val="nl-NL"/>
        </w:rPr>
        <w:t>m :</w:t>
      </w:r>
    </w:p>
    <w:p w:rsidR="005866EB" w:rsidRPr="00135688" w:rsidRDefault="005866EB">
      <w:pPr>
        <w:spacing w:line="312" w:lineRule="auto"/>
        <w:ind w:left="720" w:hanging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2.1.</w:t>
      </w:r>
      <w:r w:rsidRPr="00135688">
        <w:rPr>
          <w:rFonts w:ascii="Times New Roman" w:hAnsi="Times New Roman"/>
          <w:lang w:val="nl-NL"/>
        </w:rPr>
        <w:tab/>
        <w:t>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đầ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đủ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tin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thi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quan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t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,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an ninh tr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B.</w:t>
      </w:r>
    </w:p>
    <w:p w:rsidR="005866EB" w:rsidRPr="00135688" w:rsidRDefault="005866EB">
      <w:pPr>
        <w:spacing w:line="312" w:lineRule="auto"/>
        <w:ind w:left="720" w:hanging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2.2.</w:t>
      </w:r>
      <w:r w:rsidRPr="00135688">
        <w:rPr>
          <w:rFonts w:ascii="Times New Roman" w:hAnsi="Times New Roman"/>
          <w:lang w:val="nl-NL"/>
        </w:rPr>
        <w:tab/>
        <w:t>Th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xuy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duy tr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c trao </w:t>
      </w:r>
      <w:r w:rsidR="00135688" w:rsidRPr="00135688">
        <w:rPr>
          <w:rFonts w:ascii="Times New Roman" w:hAnsi="Times New Roman"/>
          <w:lang w:val="nl-NL"/>
        </w:rPr>
        <w:t>đổ</w:t>
      </w:r>
      <w:r w:rsidRPr="00135688">
        <w:rPr>
          <w:rFonts w:ascii="Times New Roman" w:hAnsi="Times New Roman"/>
          <w:lang w:val="nl-NL"/>
        </w:rPr>
        <w:t>i r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t kinh 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a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tham gia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ng.</w:t>
      </w:r>
    </w:p>
    <w:p w:rsidR="005866EB" w:rsidRPr="00135688" w:rsidRDefault="005866EB">
      <w:pPr>
        <w:numPr>
          <w:ilvl w:val="1"/>
          <w:numId w:val="1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lastRenderedPageBreak/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ki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ho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t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t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m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 tr</w:t>
      </w:r>
      <w:r w:rsidR="00135688" w:rsidRPr="00135688">
        <w:rPr>
          <w:rFonts w:ascii="Times New Roman" w:hAnsi="Times New Roman"/>
          <w:lang w:val="nl-NL"/>
        </w:rPr>
        <w:t>ọ</w:t>
      </w:r>
      <w:r w:rsidRPr="00135688">
        <w:rPr>
          <w:rFonts w:ascii="Times New Roman" w:hAnsi="Times New Roman"/>
          <w:lang w:val="nl-NL"/>
        </w:rPr>
        <w:t>ng danh d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ẩ</w:t>
      </w:r>
      <w:r w:rsidRPr="00135688">
        <w:rPr>
          <w:rFonts w:ascii="Times New Roman" w:hAnsi="Times New Roman"/>
          <w:lang w:val="nl-NL"/>
        </w:rPr>
        <w:t>m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con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,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B.</w:t>
      </w:r>
    </w:p>
    <w:p w:rsidR="005866EB" w:rsidRPr="00135688" w:rsidRDefault="005866EB">
      <w:pPr>
        <w:numPr>
          <w:ilvl w:val="1"/>
          <w:numId w:val="1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Khi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hu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thi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y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u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ươ</w:t>
      </w:r>
      <w:r w:rsidRPr="00135688">
        <w:rPr>
          <w:rFonts w:ascii="Times New Roman" w:hAnsi="Times New Roman"/>
          <w:lang w:val="nl-NL"/>
        </w:rPr>
        <w:t>ng ti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x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x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y ra th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h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kh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ng t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t nh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t.</w:t>
      </w:r>
    </w:p>
    <w:p w:rsidR="005866EB" w:rsidRPr="00135688" w:rsidRDefault="005866EB">
      <w:pPr>
        <w:numPr>
          <w:ilvl w:val="1"/>
          <w:numId w:val="1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đầ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đủ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trong q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a tr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(ph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ng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c,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tho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i, b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n, t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) </w:t>
      </w:r>
    </w:p>
    <w:p w:rsidR="005866EB" w:rsidRPr="00135688" w:rsidRDefault="005866EB">
      <w:pPr>
        <w:numPr>
          <w:ilvl w:val="1"/>
          <w:numId w:val="1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nh vi </w:t>
      </w:r>
      <w:r w:rsidR="00135688" w:rsidRPr="00135688">
        <w:rPr>
          <w:rFonts w:ascii="Times New Roman" w:hAnsi="Times New Roman"/>
          <w:lang w:val="nl-NL"/>
        </w:rPr>
        <w:t>đạ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đứ</w:t>
      </w:r>
      <w:r w:rsidRPr="00135688">
        <w:rPr>
          <w:rFonts w:ascii="Times New Roman" w:hAnsi="Times New Roman"/>
          <w:lang w:val="nl-NL"/>
        </w:rPr>
        <w:t>c :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ang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sang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sau khi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m d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d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. Tuy nhi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tuy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qua cu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c tuy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r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ng r</w:t>
      </w:r>
      <w:r w:rsidR="00135688" w:rsidRPr="00135688">
        <w:rPr>
          <w:rFonts w:ascii="Times New Roman" w:hAnsi="Times New Roman"/>
          <w:lang w:val="nl-NL"/>
        </w:rPr>
        <w:t>ã</w:t>
      </w:r>
      <w:r w:rsidRPr="00135688">
        <w:rPr>
          <w:rFonts w:ascii="Times New Roman" w:hAnsi="Times New Roman"/>
          <w:lang w:val="nl-NL"/>
        </w:rPr>
        <w:t>i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truy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3</w:t>
      </w:r>
      <w:r w:rsidR="005866EB" w:rsidRPr="00135688">
        <w:rPr>
          <w:rFonts w:ascii="Times New Roman" w:hAnsi="Times New Roman"/>
          <w:lang w:val="nl-NL"/>
        </w:rPr>
        <w:t xml:space="preserve"> : QUI </w:t>
      </w:r>
      <w:r w:rsidRPr="00135688">
        <w:rPr>
          <w:rFonts w:ascii="Times New Roman" w:hAnsi="Times New Roman"/>
          <w:lang w:val="nl-NL"/>
        </w:rPr>
        <w:t>ĐỊ</w:t>
      </w:r>
      <w:r w:rsidR="005866EB" w:rsidRPr="00135688">
        <w:rPr>
          <w:rFonts w:ascii="Times New Roman" w:hAnsi="Times New Roman"/>
          <w:lang w:val="nl-NL"/>
        </w:rPr>
        <w:t>NH NH</w:t>
      </w:r>
      <w:r w:rsidRPr="00135688">
        <w:rPr>
          <w:rFonts w:ascii="Times New Roman" w:hAnsi="Times New Roman"/>
          <w:lang w:val="nl-NL"/>
        </w:rPr>
        <w:t>Â</w:t>
      </w:r>
      <w:r w:rsidR="005866EB" w:rsidRPr="00135688">
        <w:rPr>
          <w:rFonts w:ascii="Times New Roman" w:hAnsi="Times New Roman"/>
          <w:lang w:val="nl-NL"/>
        </w:rPr>
        <w:t>N VI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TRANG B</w:t>
      </w:r>
      <w:r w:rsidRPr="00135688">
        <w:rPr>
          <w:rFonts w:ascii="Times New Roman" w:hAnsi="Times New Roman"/>
          <w:lang w:val="nl-NL"/>
        </w:rPr>
        <w:t>Ị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Ô</w:t>
      </w:r>
      <w:r w:rsidR="005866EB" w:rsidRPr="00135688">
        <w:rPr>
          <w:rFonts w:ascii="Times New Roman" w:hAnsi="Times New Roman"/>
          <w:lang w:val="nl-NL"/>
        </w:rPr>
        <w:t>NG C</w:t>
      </w:r>
      <w:r w:rsidRPr="00135688">
        <w:rPr>
          <w:rFonts w:ascii="Times New Roman" w:hAnsi="Times New Roman"/>
          <w:lang w:val="nl-NL"/>
        </w:rPr>
        <w:t>Ụ</w:t>
      </w:r>
      <w:r w:rsidR="005866EB" w:rsidRPr="00135688">
        <w:rPr>
          <w:rFonts w:ascii="Times New Roman" w:hAnsi="Times New Roman"/>
          <w:lang w:val="nl-NL"/>
        </w:rPr>
        <w:t xml:space="preserve"> H</w:t>
      </w:r>
      <w:r w:rsidRPr="00135688">
        <w:rPr>
          <w:rFonts w:ascii="Times New Roman" w:hAnsi="Times New Roman"/>
          <w:lang w:val="nl-NL"/>
        </w:rPr>
        <w:t>Ỗ</w:t>
      </w:r>
      <w:r w:rsidR="005866EB" w:rsidRPr="00135688">
        <w:rPr>
          <w:rFonts w:ascii="Times New Roman" w:hAnsi="Times New Roman"/>
          <w:lang w:val="nl-NL"/>
        </w:rPr>
        <w:t xml:space="preserve"> TR</w:t>
      </w:r>
      <w:r w:rsidRPr="00135688">
        <w:rPr>
          <w:rFonts w:ascii="Times New Roman" w:hAnsi="Times New Roman"/>
          <w:lang w:val="nl-NL"/>
        </w:rPr>
        <w:t>Ợ</w:t>
      </w:r>
      <w:r w:rsidR="005866EB" w:rsidRPr="00135688">
        <w:rPr>
          <w:rFonts w:ascii="Times New Roman" w:hAnsi="Times New Roman"/>
          <w:lang w:val="nl-NL"/>
        </w:rPr>
        <w:t> :</w:t>
      </w:r>
    </w:p>
    <w:p w:rsidR="005866EB" w:rsidRPr="00135688" w:rsidRDefault="005866EB">
      <w:pPr>
        <w:spacing w:line="312" w:lineRule="auto"/>
        <w:ind w:firstLine="720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numPr>
          <w:ilvl w:val="1"/>
          <w:numId w:val="4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M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c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hu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n luy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tri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khai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m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c ti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u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 xml:space="preserve"> sau: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giao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p.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k</w:t>
      </w:r>
      <w:r w:rsidR="00135688" w:rsidRPr="00135688">
        <w:rPr>
          <w:rFonts w:ascii="Times New Roman" w:hAnsi="Times New Roman"/>
          <w:lang w:val="nl-NL"/>
        </w:rPr>
        <w:t>ỹ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ng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m s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c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n.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ng ph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trong t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hu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kh</w:t>
      </w:r>
      <w:r w:rsidR="00135688" w:rsidRPr="00135688">
        <w:rPr>
          <w:rFonts w:ascii="Times New Roman" w:hAnsi="Times New Roman"/>
          <w:lang w:val="nl-NL"/>
        </w:rPr>
        <w:t>ẩ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p.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c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u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n.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y ch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a ch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y.</w:t>
      </w:r>
    </w:p>
    <w:p w:rsidR="005866EB" w:rsidRPr="00135688" w:rsidRDefault="005866EB">
      <w:pPr>
        <w:numPr>
          <w:ilvl w:val="2"/>
          <w:numId w:val="38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V</w:t>
      </w:r>
      <w:r w:rsidR="00135688" w:rsidRPr="00135688">
        <w:rPr>
          <w:rFonts w:ascii="Times New Roman" w:hAnsi="Times New Roman"/>
          <w:lang w:val="nl-NL"/>
        </w:rPr>
        <w:t>õ</w:t>
      </w:r>
      <w:r w:rsidRPr="00135688">
        <w:rPr>
          <w:rFonts w:ascii="Times New Roman" w:hAnsi="Times New Roman"/>
          <w:lang w:val="nl-NL"/>
        </w:rPr>
        <w:t xml:space="preserve"> thu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chi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đấ</w:t>
      </w:r>
      <w:r w:rsidRPr="00135688">
        <w:rPr>
          <w:rFonts w:ascii="Times New Roman" w:hAnsi="Times New Roman"/>
          <w:lang w:val="nl-NL"/>
        </w:rPr>
        <w:t>u,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s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numPr>
          <w:ilvl w:val="1"/>
          <w:numId w:val="4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ọ</w:t>
      </w:r>
      <w:r w:rsidRPr="00135688">
        <w:rPr>
          <w:rFonts w:ascii="Times New Roman" w:hAnsi="Times New Roman"/>
          <w:lang w:val="nl-NL"/>
        </w:rPr>
        <w:t>n k</w:t>
      </w:r>
      <w:r w:rsidR="00135688" w:rsidRPr="00135688">
        <w:rPr>
          <w:rFonts w:ascii="Times New Roman" w:hAnsi="Times New Roman"/>
          <w:lang w:val="nl-NL"/>
        </w:rPr>
        <w:t>ỹ</w:t>
      </w:r>
      <w:r w:rsidRPr="00135688">
        <w:rPr>
          <w:rFonts w:ascii="Times New Roman" w:hAnsi="Times New Roman"/>
          <w:lang w:val="nl-NL"/>
        </w:rPr>
        <w:t>,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r</w:t>
      </w:r>
      <w:r w:rsidR="00135688" w:rsidRPr="00135688">
        <w:rPr>
          <w:rFonts w:ascii="Times New Roman" w:hAnsi="Times New Roman"/>
          <w:lang w:val="nl-NL"/>
        </w:rPr>
        <w:t>õ</w:t>
      </w:r>
      <w:r w:rsidRPr="00135688">
        <w:rPr>
          <w:rFonts w:ascii="Times New Roman" w:hAnsi="Times New Roman"/>
          <w:lang w:val="nl-NL"/>
        </w:rPr>
        <w:t xml:space="preserve"> r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ng,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khuy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b</w:t>
      </w:r>
      <w:r w:rsidR="00135688" w:rsidRPr="00135688">
        <w:rPr>
          <w:rFonts w:ascii="Times New Roman" w:hAnsi="Times New Roman"/>
          <w:lang w:val="nl-NL"/>
        </w:rPr>
        <w:t>ẩ</w:t>
      </w:r>
      <w:r w:rsidRPr="00135688">
        <w:rPr>
          <w:rFonts w:ascii="Times New Roman" w:hAnsi="Times New Roman"/>
          <w:lang w:val="nl-NL"/>
        </w:rPr>
        <w:t>m sinh,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n, ti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,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qua hu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n luy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nghi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,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c kh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>e t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ng l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numPr>
          <w:ilvl w:val="1"/>
          <w:numId w:val="4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Danh s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(c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nh 4x6)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g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>i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k</w:t>
      </w:r>
      <w:r w:rsidR="00135688" w:rsidRPr="00135688">
        <w:rPr>
          <w:rFonts w:ascii="Times New Roman" w:hAnsi="Times New Roman"/>
          <w:lang w:val="nl-NL"/>
        </w:rPr>
        <w:t>è</w:t>
      </w:r>
      <w:r w:rsidRPr="00135688">
        <w:rPr>
          <w:rFonts w:ascii="Times New Roman" w:hAnsi="Times New Roman"/>
          <w:lang w:val="nl-NL"/>
        </w:rPr>
        <w:t>m theo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y.</w:t>
      </w:r>
    </w:p>
    <w:p w:rsidR="005866EB" w:rsidRPr="00135688" w:rsidRDefault="005866EB">
      <w:pPr>
        <w:numPr>
          <w:ilvl w:val="1"/>
          <w:numId w:val="42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b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k</w:t>
      </w:r>
      <w:r w:rsidR="00135688" w:rsidRPr="00135688">
        <w:rPr>
          <w:rFonts w:ascii="Times New Roman" w:hAnsi="Times New Roman"/>
          <w:lang w:val="nl-NL"/>
        </w:rPr>
        <w:t>ỳ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 do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trung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c, 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phong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nghi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t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c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đả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quan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trong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c,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g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y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u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u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B thay </w:t>
      </w:r>
      <w:r w:rsidR="00135688" w:rsidRPr="00135688">
        <w:rPr>
          <w:rFonts w:ascii="Times New Roman" w:hAnsi="Times New Roman"/>
          <w:lang w:val="nl-NL"/>
        </w:rPr>
        <w:t>đổ</w:t>
      </w:r>
      <w:r w:rsidRPr="00135688">
        <w:rPr>
          <w:rFonts w:ascii="Times New Roman" w:hAnsi="Times New Roman"/>
          <w:lang w:val="nl-NL"/>
        </w:rPr>
        <w:t>i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i.</w:t>
      </w:r>
    </w:p>
    <w:p w:rsidR="005866EB" w:rsidRPr="00135688" w:rsidRDefault="005866EB">
      <w:pPr>
        <w:numPr>
          <w:ilvl w:val="1"/>
          <w:numId w:val="30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vi sau :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T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g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c, tr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c.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G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y phi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ng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đố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n,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quan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giao d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vi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nghi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t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c, l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y l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i.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Ng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 trong gi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c, h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t thu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c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ử</w:t>
      </w:r>
      <w:r w:rsidRPr="00135688">
        <w:rPr>
          <w:rFonts w:ascii="Times New Roman" w:hAnsi="Times New Roman"/>
          <w:lang w:val="nl-NL"/>
        </w:rPr>
        <w:t xml:space="preserve"> d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ma t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y.</w:t>
      </w:r>
    </w:p>
    <w:p w:rsidR="005866EB" w:rsidRPr="00135688" w:rsidRDefault="00135688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Đá</w:t>
      </w:r>
      <w:r w:rsidR="005866EB" w:rsidRPr="00135688">
        <w:rPr>
          <w:rFonts w:ascii="Times New Roman" w:hAnsi="Times New Roman"/>
          <w:lang w:val="nl-NL"/>
        </w:rPr>
        <w:t>nh b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i b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c trong gi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 xml:space="preserve"> l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m vi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c.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r</w:t>
      </w:r>
      <w:r w:rsidR="00135688" w:rsidRPr="00135688">
        <w:rPr>
          <w:rFonts w:ascii="Times New Roman" w:hAnsi="Times New Roman"/>
          <w:lang w:val="nl-NL"/>
        </w:rPr>
        <w:t>ượ</w:t>
      </w:r>
      <w:r w:rsidRPr="00135688">
        <w:rPr>
          <w:rFonts w:ascii="Times New Roman" w:hAnsi="Times New Roman"/>
          <w:lang w:val="nl-NL"/>
        </w:rPr>
        <w:t>u, bia trong gi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c.</w:t>
      </w:r>
    </w:p>
    <w:p w:rsidR="005866EB" w:rsidRPr="00135688" w:rsidRDefault="005866EB">
      <w:pPr>
        <w:numPr>
          <w:ilvl w:val="2"/>
          <w:numId w:val="44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vi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nghi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m quy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trong n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i quy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 xml:space="preserve">c quy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1"/>
          <w:numId w:val="30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Trang thi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do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bao g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 xml:space="preserve">m : </w:t>
      </w:r>
    </w:p>
    <w:p w:rsidR="005866EB" w:rsidRPr="00135688" w:rsidRDefault="00135688">
      <w:pPr>
        <w:numPr>
          <w:ilvl w:val="2"/>
          <w:numId w:val="45"/>
        </w:numPr>
        <w:spacing w:line="312" w:lineRule="auto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Đồ</w:t>
      </w:r>
      <w:r w:rsidR="005866EB" w:rsidRPr="00135688">
        <w:rPr>
          <w:rFonts w:ascii="Times New Roman" w:hAnsi="Times New Roman"/>
          <w:lang w:val="nl-NL"/>
        </w:rPr>
        <w:t>ng ph</w:t>
      </w:r>
      <w:r w:rsidRPr="00135688">
        <w:rPr>
          <w:rFonts w:ascii="Times New Roman" w:hAnsi="Times New Roman"/>
          <w:lang w:val="nl-NL"/>
        </w:rPr>
        <w:t>ụ</w:t>
      </w:r>
      <w:r w:rsidR="005866EB" w:rsidRPr="00135688">
        <w:rPr>
          <w:rFonts w:ascii="Times New Roman" w:hAnsi="Times New Roman"/>
          <w:lang w:val="nl-NL"/>
        </w:rPr>
        <w:t>c theo m</w:t>
      </w:r>
      <w:r w:rsidRPr="00135688">
        <w:rPr>
          <w:rFonts w:ascii="Times New Roman" w:hAnsi="Times New Roman"/>
          <w:lang w:val="nl-NL"/>
        </w:rPr>
        <w:t>ẫ</w:t>
      </w:r>
      <w:r w:rsidR="005866EB" w:rsidRPr="00135688">
        <w:rPr>
          <w:rFonts w:ascii="Times New Roman" w:hAnsi="Times New Roman"/>
          <w:lang w:val="nl-NL"/>
        </w:rPr>
        <w:t>u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C</w:t>
      </w:r>
      <w:r w:rsidRPr="00135688">
        <w:rPr>
          <w:rFonts w:ascii="Times New Roman" w:hAnsi="Times New Roman"/>
          <w:lang w:val="nl-NL"/>
        </w:rPr>
        <w:t>ô</w:t>
      </w:r>
      <w:r w:rsidR="005866EB" w:rsidRPr="00135688">
        <w:rPr>
          <w:rFonts w:ascii="Times New Roman" w:hAnsi="Times New Roman"/>
          <w:lang w:val="nl-NL"/>
        </w:rPr>
        <w:t>ng Ty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numPr>
          <w:ilvl w:val="2"/>
          <w:numId w:val="45"/>
        </w:numPr>
        <w:spacing w:line="312" w:lineRule="auto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G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y cao su</w:t>
      </w: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lastRenderedPageBreak/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4</w:t>
      </w:r>
      <w:r w:rsidR="005866EB" w:rsidRPr="00135688">
        <w:rPr>
          <w:rFonts w:ascii="Times New Roman" w:hAnsi="Times New Roman"/>
          <w:lang w:val="nl-NL"/>
        </w:rPr>
        <w:t xml:space="preserve"> : TH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>I GIAN L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M VI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C &amp; B</w:t>
      </w:r>
      <w:r w:rsidRPr="00135688">
        <w:rPr>
          <w:rFonts w:ascii="Times New Roman" w:hAnsi="Times New Roman"/>
          <w:lang w:val="nl-NL"/>
        </w:rPr>
        <w:t>Ố</w:t>
      </w:r>
      <w:r w:rsidR="005866EB" w:rsidRPr="00135688">
        <w:rPr>
          <w:rFonts w:ascii="Times New Roman" w:hAnsi="Times New Roman"/>
          <w:lang w:val="nl-NL"/>
        </w:rPr>
        <w:t xml:space="preserve"> TR</w:t>
      </w:r>
      <w:r w:rsidRPr="00135688">
        <w:rPr>
          <w:rFonts w:ascii="Times New Roman" w:hAnsi="Times New Roman"/>
          <w:lang w:val="nl-NL"/>
        </w:rPr>
        <w:t>Í</w:t>
      </w:r>
      <w:r w:rsidR="005866EB" w:rsidRPr="00135688">
        <w:rPr>
          <w:rFonts w:ascii="Times New Roman" w:hAnsi="Times New Roman"/>
          <w:lang w:val="nl-NL"/>
        </w:rPr>
        <w:t xml:space="preserve"> L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>C L</w:t>
      </w:r>
      <w:r w:rsidRPr="00135688">
        <w:rPr>
          <w:rFonts w:ascii="Times New Roman" w:hAnsi="Times New Roman"/>
          <w:lang w:val="nl-NL"/>
        </w:rPr>
        <w:t>ƯỢ</w:t>
      </w:r>
      <w:r w:rsidR="005866EB" w:rsidRPr="00135688">
        <w:rPr>
          <w:rFonts w:ascii="Times New Roman" w:hAnsi="Times New Roman"/>
          <w:lang w:val="nl-NL"/>
        </w:rPr>
        <w:t>NG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4.1.</w:t>
      </w:r>
      <w:r w:rsidRPr="00135688">
        <w:rPr>
          <w:rFonts w:ascii="Times New Roman" w:hAnsi="Times New Roman"/>
          <w:lang w:val="nl-NL"/>
        </w:rPr>
        <w:tab/>
        <w:t>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gian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: 24 gi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/ng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y, 07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y/tu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4.2.</w:t>
      </w:r>
      <w:r w:rsidRPr="00135688">
        <w:rPr>
          <w:rFonts w:ascii="Times New Roman" w:hAnsi="Times New Roman"/>
          <w:lang w:val="nl-NL"/>
        </w:rPr>
        <w:tab/>
        <w:t>B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ượ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:</w:t>
      </w:r>
    </w:p>
    <w:p w:rsidR="005866EB" w:rsidRPr="00135688" w:rsidRDefault="005866EB">
      <w:pPr>
        <w:numPr>
          <w:ilvl w:val="2"/>
          <w:numId w:val="4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Ca 1 :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 07h00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15h00</w:t>
      </w:r>
      <w:r w:rsidRPr="00135688">
        <w:rPr>
          <w:rFonts w:ascii="Times New Roman" w:hAnsi="Times New Roman"/>
          <w:lang w:val="nl-NL"/>
        </w:rPr>
        <w:tab/>
        <w:t>=</w:t>
      </w:r>
      <w:r w:rsidRPr="00135688">
        <w:rPr>
          <w:rFonts w:ascii="Times New Roman" w:hAnsi="Times New Roman"/>
          <w:lang w:val="nl-NL"/>
        </w:rPr>
        <w:tab/>
        <w:t>.......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i.</w:t>
      </w:r>
    </w:p>
    <w:p w:rsidR="005866EB" w:rsidRPr="00135688" w:rsidRDefault="005866EB">
      <w:pPr>
        <w:numPr>
          <w:ilvl w:val="2"/>
          <w:numId w:val="4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Ca 2 :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 15h00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23h00</w:t>
      </w:r>
      <w:r w:rsidRPr="00135688">
        <w:rPr>
          <w:rFonts w:ascii="Times New Roman" w:hAnsi="Times New Roman"/>
          <w:lang w:val="nl-NL"/>
        </w:rPr>
        <w:tab/>
        <w:t>=</w:t>
      </w:r>
      <w:r w:rsidRPr="00135688">
        <w:rPr>
          <w:rFonts w:ascii="Times New Roman" w:hAnsi="Times New Roman"/>
          <w:lang w:val="nl-NL"/>
        </w:rPr>
        <w:tab/>
        <w:t>.......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</w:t>
      </w:r>
    </w:p>
    <w:p w:rsidR="005866EB" w:rsidRPr="00135688" w:rsidRDefault="005866EB">
      <w:pPr>
        <w:numPr>
          <w:ilvl w:val="2"/>
          <w:numId w:val="4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Ca 3 :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 23h00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07h00</w:t>
      </w:r>
      <w:r w:rsidRPr="00135688">
        <w:rPr>
          <w:rFonts w:ascii="Times New Roman" w:hAnsi="Times New Roman"/>
          <w:lang w:val="nl-NL"/>
        </w:rPr>
        <w:tab/>
        <w:t>=</w:t>
      </w:r>
      <w:r w:rsidRPr="00135688">
        <w:rPr>
          <w:rFonts w:ascii="Times New Roman" w:hAnsi="Times New Roman"/>
          <w:lang w:val="nl-NL"/>
        </w:rPr>
        <w:tab/>
        <w:t>....... ng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i</w:t>
      </w:r>
    </w:p>
    <w:p w:rsidR="005866EB" w:rsidRPr="00135688" w:rsidRDefault="005866EB">
      <w:pPr>
        <w:spacing w:line="312" w:lineRule="auto"/>
        <w:ind w:left="360" w:hanging="360"/>
        <w:jc w:val="both"/>
        <w:rPr>
          <w:rFonts w:ascii="Times New Roman" w:hAnsi="Times New Roman"/>
          <w:u w:val="single"/>
          <w:lang w:val="nl-NL"/>
        </w:rPr>
      </w:pPr>
    </w:p>
    <w:p w:rsidR="005866EB" w:rsidRPr="00135688" w:rsidRDefault="00135688">
      <w:pPr>
        <w:spacing w:line="312" w:lineRule="auto"/>
        <w:ind w:left="36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5</w:t>
      </w:r>
      <w:r w:rsidR="005866EB" w:rsidRPr="00135688">
        <w:rPr>
          <w:rFonts w:ascii="Times New Roman" w:hAnsi="Times New Roman"/>
          <w:lang w:val="nl-NL"/>
        </w:rPr>
        <w:t xml:space="preserve"> : GI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 xml:space="preserve">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PH</w:t>
      </w:r>
      <w:r w:rsidRPr="00135688">
        <w:rPr>
          <w:rFonts w:ascii="Times New Roman" w:hAnsi="Times New Roman"/>
          <w:lang w:val="nl-NL"/>
        </w:rPr>
        <w:t>ƯƠ</w:t>
      </w:r>
      <w:r w:rsidR="005866EB" w:rsidRPr="00135688">
        <w:rPr>
          <w:rFonts w:ascii="Times New Roman" w:hAnsi="Times New Roman"/>
          <w:lang w:val="nl-NL"/>
        </w:rPr>
        <w:t>NG TH</w:t>
      </w:r>
      <w:r w:rsidRPr="00135688">
        <w:rPr>
          <w:rFonts w:ascii="Times New Roman" w:hAnsi="Times New Roman"/>
          <w:lang w:val="nl-NL"/>
        </w:rPr>
        <w:t>Ứ</w:t>
      </w:r>
      <w:r w:rsidR="005866EB" w:rsidRPr="00135688">
        <w:rPr>
          <w:rFonts w:ascii="Times New Roman" w:hAnsi="Times New Roman"/>
          <w:lang w:val="nl-NL"/>
        </w:rPr>
        <w:t>C THANH TO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N</w:t>
      </w:r>
    </w:p>
    <w:p w:rsidR="005866EB" w:rsidRPr="00135688" w:rsidRDefault="005866EB">
      <w:pPr>
        <w:spacing w:line="312" w:lineRule="auto"/>
        <w:ind w:left="360" w:hanging="360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left="36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5.1.</w:t>
      </w:r>
      <w:r w:rsidRPr="00135688">
        <w:rPr>
          <w:rFonts w:ascii="Times New Roman" w:hAnsi="Times New Roman"/>
          <w:lang w:val="nl-NL"/>
        </w:rPr>
        <w:tab/>
      </w:r>
      <w:r w:rsidR="00135688" w:rsidRPr="00135688">
        <w:rPr>
          <w:rFonts w:ascii="Times New Roman" w:hAnsi="Times New Roman"/>
          <w:lang w:val="nl-NL"/>
        </w:rPr>
        <w:t>Đơ</w:t>
      </w:r>
      <w:r w:rsidRPr="00135688">
        <w:rPr>
          <w:rFonts w:ascii="Times New Roman" w:hAnsi="Times New Roman"/>
          <w:lang w:val="nl-NL"/>
        </w:rPr>
        <w:t>n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 : …………………………… VND/th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ng. </w:t>
      </w:r>
    </w:p>
    <w:p w:rsidR="005866EB" w:rsidRPr="00135688" w:rsidRDefault="005866EB">
      <w:pPr>
        <w:spacing w:line="312" w:lineRule="auto"/>
        <w:ind w:left="720" w:hanging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5.2.</w:t>
      </w:r>
      <w:r w:rsidRPr="00135688">
        <w:rPr>
          <w:rFonts w:ascii="Times New Roman" w:hAnsi="Times New Roman"/>
          <w:lang w:val="nl-NL"/>
        </w:rPr>
        <w:tab/>
        <w:t>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thanh to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chi ph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d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ti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135688">
            <w:rPr>
              <w:rFonts w:ascii="Times New Roman" w:hAnsi="Times New Roman"/>
              <w:lang w:val="nl-NL"/>
            </w:rPr>
            <w:t>Nam</w:t>
          </w:r>
        </w:smartTag>
      </w:smartTag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m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ng tr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g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a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: ..................... VND/th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 xml:space="preserve"> nguy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trong su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t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gian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u l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c.</w:t>
      </w:r>
    </w:p>
    <w:p w:rsidR="005866EB" w:rsidRPr="00135688" w:rsidRDefault="005866EB">
      <w:pPr>
        <w:numPr>
          <w:ilvl w:val="1"/>
          <w:numId w:val="4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M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ng tr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bao g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>m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chi ph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quan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. (ch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>a bao g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>m 10% VAT).</w:t>
      </w:r>
    </w:p>
    <w:p w:rsidR="005866EB" w:rsidRPr="00135688" w:rsidRDefault="005866EB">
      <w:pPr>
        <w:numPr>
          <w:ilvl w:val="1"/>
          <w:numId w:val="4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thanh to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ti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m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t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kho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kho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B. </w:t>
      </w:r>
    </w:p>
    <w:p w:rsidR="005866EB" w:rsidRPr="00135688" w:rsidRDefault="005866EB">
      <w:pPr>
        <w:numPr>
          <w:ilvl w:val="1"/>
          <w:numId w:val="3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đơ</w:t>
      </w:r>
      <w:r w:rsidRPr="00135688">
        <w:rPr>
          <w:rFonts w:ascii="Times New Roman" w:hAnsi="Times New Roman"/>
          <w:lang w:val="nl-NL"/>
        </w:rPr>
        <w:t>n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nh ch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m nh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t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 th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 30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ng.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thanh to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ch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theo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đơ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đơ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ind w:left="36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6</w:t>
      </w:r>
      <w:r w:rsidR="005866EB" w:rsidRPr="00135688">
        <w:rPr>
          <w:rFonts w:ascii="Times New Roman" w:hAnsi="Times New Roman"/>
          <w:lang w:val="nl-NL"/>
        </w:rPr>
        <w:t xml:space="preserve"> : B</w:t>
      </w:r>
      <w:r w:rsidRPr="00135688">
        <w:rPr>
          <w:rFonts w:ascii="Times New Roman" w:hAnsi="Times New Roman"/>
          <w:lang w:val="nl-NL"/>
        </w:rPr>
        <w:t>Ồ</w:t>
      </w:r>
      <w:r w:rsidR="005866EB" w:rsidRPr="00135688">
        <w:rPr>
          <w:rFonts w:ascii="Times New Roman" w:hAnsi="Times New Roman"/>
          <w:lang w:val="nl-NL"/>
        </w:rPr>
        <w:t>I TH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NG THI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T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I</w:t>
      </w:r>
    </w:p>
    <w:p w:rsidR="005866EB" w:rsidRPr="00135688" w:rsidRDefault="005866EB">
      <w:pPr>
        <w:spacing w:line="312" w:lineRule="auto"/>
        <w:ind w:left="360" w:hanging="360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firstLine="720"/>
        <w:jc w:val="both"/>
        <w:rPr>
          <w:rFonts w:ascii="Times New Roman" w:hAnsi="Times New Roman"/>
          <w:i/>
          <w:lang w:val="nl-NL"/>
        </w:rPr>
      </w:pPr>
      <w:r w:rsidRPr="00135688">
        <w:rPr>
          <w:rFonts w:ascii="Times New Roman" w:hAnsi="Times New Roman"/>
          <w:i/>
          <w:u w:val="single"/>
          <w:lang w:val="nl-NL"/>
        </w:rPr>
        <w:t>Nguy</w:t>
      </w:r>
      <w:r w:rsidR="00135688" w:rsidRPr="00135688">
        <w:rPr>
          <w:rFonts w:ascii="Times New Roman" w:hAnsi="Times New Roman"/>
          <w:i/>
          <w:u w:val="single"/>
          <w:lang w:val="nl-NL"/>
        </w:rPr>
        <w:t>ê</w:t>
      </w:r>
      <w:r w:rsidRPr="00135688">
        <w:rPr>
          <w:rFonts w:ascii="Times New Roman" w:hAnsi="Times New Roman"/>
          <w:i/>
          <w:u w:val="single"/>
          <w:lang w:val="nl-NL"/>
        </w:rPr>
        <w:t>n t</w:t>
      </w:r>
      <w:r w:rsidR="00135688" w:rsidRPr="00135688">
        <w:rPr>
          <w:rFonts w:ascii="Times New Roman" w:hAnsi="Times New Roman"/>
          <w:i/>
          <w:u w:val="single"/>
          <w:lang w:val="nl-NL"/>
        </w:rPr>
        <w:t>ắ</w:t>
      </w:r>
      <w:r w:rsidRPr="00135688">
        <w:rPr>
          <w:rFonts w:ascii="Times New Roman" w:hAnsi="Times New Roman"/>
          <w:i/>
          <w:u w:val="single"/>
          <w:lang w:val="nl-NL"/>
        </w:rPr>
        <w:t>c</w:t>
      </w:r>
      <w:r w:rsidRPr="00135688">
        <w:rPr>
          <w:rFonts w:ascii="Times New Roman" w:hAnsi="Times New Roman"/>
          <w:i/>
          <w:lang w:val="nl-NL"/>
        </w:rPr>
        <w:t xml:space="preserve"> :</w:t>
      </w:r>
    </w:p>
    <w:p w:rsidR="005866EB" w:rsidRPr="00135688" w:rsidRDefault="00135688">
      <w:pPr>
        <w:numPr>
          <w:ilvl w:val="1"/>
          <w:numId w:val="35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Đố</w:t>
      </w:r>
      <w:r w:rsidR="005866EB" w:rsidRPr="00135688">
        <w:rPr>
          <w:rFonts w:ascii="Times New Roman" w:hAnsi="Times New Roman"/>
          <w:lang w:val="nl-NL"/>
        </w:rPr>
        <w:t>i v</w:t>
      </w:r>
      <w:r w:rsidRPr="00135688">
        <w:rPr>
          <w:rFonts w:ascii="Times New Roman" w:hAnsi="Times New Roman"/>
          <w:lang w:val="nl-NL"/>
        </w:rPr>
        <w:t>ớ</w:t>
      </w:r>
      <w:r w:rsidR="005866EB" w:rsidRPr="00135688">
        <w:rPr>
          <w:rFonts w:ascii="Times New Roman" w:hAnsi="Times New Roman"/>
          <w:lang w:val="nl-NL"/>
        </w:rPr>
        <w:t>i nh</w:t>
      </w:r>
      <w:r w:rsidRPr="00135688">
        <w:rPr>
          <w:rFonts w:ascii="Times New Roman" w:hAnsi="Times New Roman"/>
          <w:lang w:val="nl-NL"/>
        </w:rPr>
        <w:t>ữ</w:t>
      </w:r>
      <w:r w:rsidR="005866EB" w:rsidRPr="00135688">
        <w:rPr>
          <w:rFonts w:ascii="Times New Roman" w:hAnsi="Times New Roman"/>
          <w:lang w:val="nl-NL"/>
        </w:rPr>
        <w:t>ng t</w:t>
      </w:r>
      <w:r w:rsidRPr="00135688">
        <w:rPr>
          <w:rFonts w:ascii="Times New Roman" w:hAnsi="Times New Roman"/>
          <w:lang w:val="nl-NL"/>
        </w:rPr>
        <w:t>ổ</w:t>
      </w:r>
      <w:r w:rsidR="005866EB" w:rsidRPr="00135688">
        <w:rPr>
          <w:rFonts w:ascii="Times New Roman" w:hAnsi="Times New Roman"/>
          <w:lang w:val="nl-NL"/>
        </w:rPr>
        <w:t>n th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t, m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 m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t t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i s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n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trong ph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m vi khu v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>c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(v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o th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 xml:space="preserve">i </w:t>
      </w:r>
      <w:r w:rsidRPr="00135688">
        <w:rPr>
          <w:rFonts w:ascii="Times New Roman" w:hAnsi="Times New Roman"/>
          <w:lang w:val="nl-NL"/>
        </w:rPr>
        <w:t>đ</w:t>
      </w:r>
      <w:r w:rsidR="005866EB" w:rsidRPr="00135688">
        <w:rPr>
          <w:rFonts w:ascii="Times New Roman" w:hAnsi="Times New Roman"/>
          <w:lang w:val="nl-NL"/>
        </w:rPr>
        <w:t>i</w:t>
      </w:r>
      <w:r w:rsidRPr="00135688">
        <w:rPr>
          <w:rFonts w:ascii="Times New Roman" w:hAnsi="Times New Roman"/>
          <w:lang w:val="nl-NL"/>
        </w:rPr>
        <w:t>ể</w:t>
      </w:r>
      <w:r w:rsidR="005866EB" w:rsidRPr="00135688">
        <w:rPr>
          <w:rFonts w:ascii="Times New Roman" w:hAnsi="Times New Roman"/>
          <w:lang w:val="nl-NL"/>
        </w:rPr>
        <w:t>m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B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) c</w:t>
      </w:r>
      <w:r w:rsidRPr="00135688">
        <w:rPr>
          <w:rFonts w:ascii="Times New Roman" w:hAnsi="Times New Roman"/>
          <w:lang w:val="nl-NL"/>
        </w:rPr>
        <w:t>ó</w:t>
      </w:r>
      <w:r w:rsidR="005866EB" w:rsidRPr="00135688">
        <w:rPr>
          <w:rFonts w:ascii="Times New Roman" w:hAnsi="Times New Roman"/>
          <w:lang w:val="nl-NL"/>
        </w:rPr>
        <w:t xml:space="preserve"> nguy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nh</w:t>
      </w:r>
      <w:r w:rsidRPr="00135688">
        <w:rPr>
          <w:rFonts w:ascii="Times New Roman" w:hAnsi="Times New Roman"/>
          <w:lang w:val="nl-NL"/>
        </w:rPr>
        <w:t>â</w:t>
      </w:r>
      <w:r w:rsidR="005866EB" w:rsidRPr="00135688">
        <w:rPr>
          <w:rFonts w:ascii="Times New Roman" w:hAnsi="Times New Roman"/>
          <w:lang w:val="nl-NL"/>
        </w:rPr>
        <w:t>n t</w:t>
      </w:r>
      <w:r w:rsidRPr="00135688">
        <w:rPr>
          <w:rFonts w:ascii="Times New Roman" w:hAnsi="Times New Roman"/>
          <w:lang w:val="nl-NL"/>
        </w:rPr>
        <w:t>ừ</w:t>
      </w:r>
      <w:r w:rsidR="005866EB" w:rsidRPr="00135688">
        <w:rPr>
          <w:rFonts w:ascii="Times New Roman" w:hAnsi="Times New Roman"/>
          <w:lang w:val="nl-NL"/>
        </w:rPr>
        <w:t xml:space="preserve"> nh</w:t>
      </w:r>
      <w:r w:rsidRPr="00135688">
        <w:rPr>
          <w:rFonts w:ascii="Times New Roman" w:hAnsi="Times New Roman"/>
          <w:lang w:val="nl-NL"/>
        </w:rPr>
        <w:t>ữ</w:t>
      </w:r>
      <w:r w:rsidR="005866EB" w:rsidRPr="00135688">
        <w:rPr>
          <w:rFonts w:ascii="Times New Roman" w:hAnsi="Times New Roman"/>
          <w:lang w:val="nl-NL"/>
        </w:rPr>
        <w:t>ng h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nh vi </w:t>
      </w:r>
      <w:r w:rsidRPr="00135688">
        <w:rPr>
          <w:rFonts w:ascii="Times New Roman" w:hAnsi="Times New Roman"/>
          <w:lang w:val="nl-NL"/>
        </w:rPr>
        <w:t>độ</w:t>
      </w:r>
      <w:r w:rsidR="005866EB" w:rsidRPr="00135688">
        <w:rPr>
          <w:rFonts w:ascii="Times New Roman" w:hAnsi="Times New Roman"/>
          <w:lang w:val="nl-NL"/>
        </w:rPr>
        <w:t>t nh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>p t</w:t>
      </w:r>
      <w:r w:rsidRPr="00135688">
        <w:rPr>
          <w:rFonts w:ascii="Times New Roman" w:hAnsi="Times New Roman"/>
          <w:lang w:val="nl-NL"/>
        </w:rPr>
        <w:t>ừ</w:t>
      </w:r>
      <w:r w:rsidR="005866EB" w:rsidRPr="00135688">
        <w:rPr>
          <w:rFonts w:ascii="Times New Roman" w:hAnsi="Times New Roman"/>
          <w:lang w:val="nl-NL"/>
        </w:rPr>
        <w:t xml:space="preserve">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ngo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i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o khu v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>c b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o v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th</w:t>
      </w:r>
      <w:r w:rsidRPr="00135688">
        <w:rPr>
          <w:rFonts w:ascii="Times New Roman" w:hAnsi="Times New Roman"/>
          <w:lang w:val="nl-NL"/>
        </w:rPr>
        <w:t>ì</w:t>
      </w:r>
      <w:r w:rsidR="005866EB" w:rsidRPr="00135688">
        <w:rPr>
          <w:rFonts w:ascii="Times New Roman" w:hAnsi="Times New Roman"/>
          <w:lang w:val="nl-NL"/>
        </w:rPr>
        <w:t xml:space="preserve">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B ph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i ch</w:t>
      </w:r>
      <w:r w:rsidRPr="00135688">
        <w:rPr>
          <w:rFonts w:ascii="Times New Roman" w:hAnsi="Times New Roman"/>
          <w:lang w:val="nl-NL"/>
        </w:rPr>
        <w:t>ị</w:t>
      </w:r>
      <w:r w:rsidR="005866EB" w:rsidRPr="00135688">
        <w:rPr>
          <w:rFonts w:ascii="Times New Roman" w:hAnsi="Times New Roman"/>
          <w:lang w:val="nl-NL"/>
        </w:rPr>
        <w:t>u tr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ch nhi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m b</w:t>
      </w:r>
      <w:r w:rsidRPr="00135688">
        <w:rPr>
          <w:rFonts w:ascii="Times New Roman" w:hAnsi="Times New Roman"/>
          <w:lang w:val="nl-NL"/>
        </w:rPr>
        <w:t>ồ</w:t>
      </w:r>
      <w:r w:rsidR="005866EB" w:rsidRPr="00135688">
        <w:rPr>
          <w:rFonts w:ascii="Times New Roman" w:hAnsi="Times New Roman"/>
          <w:lang w:val="nl-NL"/>
        </w:rPr>
        <w:t>i th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ng thi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t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i b</w:t>
      </w:r>
      <w:r w:rsidRPr="00135688">
        <w:rPr>
          <w:rFonts w:ascii="Times New Roman" w:hAnsi="Times New Roman"/>
          <w:lang w:val="nl-NL"/>
        </w:rPr>
        <w:t>ằ</w:t>
      </w:r>
      <w:r w:rsidR="005866EB" w:rsidRPr="00135688">
        <w:rPr>
          <w:rFonts w:ascii="Times New Roman" w:hAnsi="Times New Roman"/>
          <w:lang w:val="nl-NL"/>
        </w:rPr>
        <w:t>ng ti</w:t>
      </w:r>
      <w:r w:rsidRPr="00135688">
        <w:rPr>
          <w:rFonts w:ascii="Times New Roman" w:hAnsi="Times New Roman"/>
          <w:lang w:val="nl-NL"/>
        </w:rPr>
        <w:t>ề</w:t>
      </w:r>
      <w:r w:rsidR="005866EB" w:rsidRPr="00135688">
        <w:rPr>
          <w:rFonts w:ascii="Times New Roman" w:hAnsi="Times New Roman"/>
          <w:lang w:val="nl-NL"/>
        </w:rPr>
        <w:t>n m</w:t>
      </w:r>
      <w:r w:rsidRPr="00135688">
        <w:rPr>
          <w:rFonts w:ascii="Times New Roman" w:hAnsi="Times New Roman"/>
          <w:lang w:val="nl-NL"/>
        </w:rPr>
        <w:t>ặ</w:t>
      </w:r>
      <w:r w:rsidR="005866EB" w:rsidRPr="00135688">
        <w:rPr>
          <w:rFonts w:ascii="Times New Roman" w:hAnsi="Times New Roman"/>
          <w:lang w:val="nl-NL"/>
        </w:rPr>
        <w:t>t cho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A.</w:t>
      </w:r>
    </w:p>
    <w:p w:rsidR="005866EB" w:rsidRPr="00135688" w:rsidRDefault="00135688">
      <w:pPr>
        <w:numPr>
          <w:ilvl w:val="1"/>
          <w:numId w:val="35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Đố</w:t>
      </w:r>
      <w:r w:rsidR="005866EB" w:rsidRPr="00135688">
        <w:rPr>
          <w:rFonts w:ascii="Times New Roman" w:hAnsi="Times New Roman"/>
          <w:lang w:val="nl-NL"/>
        </w:rPr>
        <w:t>i v</w:t>
      </w:r>
      <w:r w:rsidRPr="00135688">
        <w:rPr>
          <w:rFonts w:ascii="Times New Roman" w:hAnsi="Times New Roman"/>
          <w:lang w:val="nl-NL"/>
        </w:rPr>
        <w:t>ớ</w:t>
      </w:r>
      <w:r w:rsidR="005866EB" w:rsidRPr="00135688">
        <w:rPr>
          <w:rFonts w:ascii="Times New Roman" w:hAnsi="Times New Roman"/>
          <w:lang w:val="nl-NL"/>
        </w:rPr>
        <w:t>i nh</w:t>
      </w:r>
      <w:r w:rsidRPr="00135688">
        <w:rPr>
          <w:rFonts w:ascii="Times New Roman" w:hAnsi="Times New Roman"/>
          <w:lang w:val="nl-NL"/>
        </w:rPr>
        <w:t>ữ</w:t>
      </w:r>
      <w:r w:rsidR="005866EB" w:rsidRPr="00135688">
        <w:rPr>
          <w:rFonts w:ascii="Times New Roman" w:hAnsi="Times New Roman"/>
          <w:lang w:val="nl-NL"/>
        </w:rPr>
        <w:t>ng t</w:t>
      </w:r>
      <w:r w:rsidRPr="00135688">
        <w:rPr>
          <w:rFonts w:ascii="Times New Roman" w:hAnsi="Times New Roman"/>
          <w:lang w:val="nl-NL"/>
        </w:rPr>
        <w:t>ổ</w:t>
      </w:r>
      <w:r w:rsidR="005866EB" w:rsidRPr="00135688">
        <w:rPr>
          <w:rFonts w:ascii="Times New Roman" w:hAnsi="Times New Roman"/>
          <w:lang w:val="nl-NL"/>
        </w:rPr>
        <w:t>n th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t, m</w:t>
      </w:r>
      <w:r w:rsidRPr="00135688">
        <w:rPr>
          <w:rFonts w:ascii="Times New Roman" w:hAnsi="Times New Roman"/>
          <w:lang w:val="nl-NL"/>
        </w:rPr>
        <w:t>ấ</w:t>
      </w:r>
      <w:r w:rsidR="005866EB" w:rsidRPr="00135688">
        <w:rPr>
          <w:rFonts w:ascii="Times New Roman" w:hAnsi="Times New Roman"/>
          <w:lang w:val="nl-NL"/>
        </w:rPr>
        <w:t>t m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t t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i s</w:t>
      </w:r>
      <w:r w:rsidRPr="00135688">
        <w:rPr>
          <w:rFonts w:ascii="Times New Roman" w:hAnsi="Times New Roman"/>
          <w:lang w:val="nl-NL"/>
        </w:rPr>
        <w:t>ả</w:t>
      </w:r>
      <w:r w:rsidR="005866EB" w:rsidRPr="00135688">
        <w:rPr>
          <w:rFonts w:ascii="Times New Roman" w:hAnsi="Times New Roman"/>
          <w:lang w:val="nl-NL"/>
        </w:rPr>
        <w:t>n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trong ph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m vi c</w:t>
      </w:r>
      <w:r w:rsidRPr="00135688">
        <w:rPr>
          <w:rFonts w:ascii="Times New Roman" w:hAnsi="Times New Roman"/>
          <w:lang w:val="nl-NL"/>
        </w:rPr>
        <w:t>ơ</w:t>
      </w:r>
      <w:r w:rsidR="005866EB" w:rsidRPr="00135688">
        <w:rPr>
          <w:rFonts w:ascii="Times New Roman" w:hAnsi="Times New Roman"/>
          <w:lang w:val="nl-NL"/>
        </w:rPr>
        <w:t xml:space="preserve"> s</w:t>
      </w:r>
      <w:r w:rsidRPr="00135688">
        <w:rPr>
          <w:rFonts w:ascii="Times New Roman" w:hAnsi="Times New Roman"/>
          <w:lang w:val="nl-NL"/>
        </w:rPr>
        <w:t>ở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ủ</w:t>
      </w:r>
      <w:r w:rsidR="005866EB" w:rsidRPr="00135688">
        <w:rPr>
          <w:rFonts w:ascii="Times New Roman" w:hAnsi="Times New Roman"/>
          <w:lang w:val="nl-NL"/>
        </w:rPr>
        <w:t>a B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A do nh</w:t>
      </w:r>
      <w:r w:rsidRPr="00135688">
        <w:rPr>
          <w:rFonts w:ascii="Times New Roman" w:hAnsi="Times New Roman"/>
          <w:lang w:val="nl-NL"/>
        </w:rPr>
        <w:t>ữ</w:t>
      </w:r>
      <w:r w:rsidR="005866EB" w:rsidRPr="00135688">
        <w:rPr>
          <w:rFonts w:ascii="Times New Roman" w:hAnsi="Times New Roman"/>
          <w:lang w:val="nl-NL"/>
        </w:rPr>
        <w:t>ng nguy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nh</w:t>
      </w:r>
      <w:r w:rsidRPr="00135688">
        <w:rPr>
          <w:rFonts w:ascii="Times New Roman" w:hAnsi="Times New Roman"/>
          <w:lang w:val="nl-NL"/>
        </w:rPr>
        <w:t>â</w:t>
      </w:r>
      <w:r w:rsidR="005866EB" w:rsidRPr="00135688">
        <w:rPr>
          <w:rFonts w:ascii="Times New Roman" w:hAnsi="Times New Roman"/>
          <w:lang w:val="nl-NL"/>
        </w:rPr>
        <w:t>n an ninh kh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 (kh</w:t>
      </w:r>
      <w:r w:rsidRPr="00135688">
        <w:rPr>
          <w:rFonts w:ascii="Times New Roman" w:hAnsi="Times New Roman"/>
          <w:lang w:val="nl-NL"/>
        </w:rPr>
        <w:t>ô</w:t>
      </w:r>
      <w:r w:rsidR="005866EB" w:rsidRPr="00135688">
        <w:rPr>
          <w:rFonts w:ascii="Times New Roman" w:hAnsi="Times New Roman"/>
          <w:lang w:val="nl-NL"/>
        </w:rPr>
        <w:t xml:space="preserve">ng </w:t>
      </w:r>
      <w:r w:rsidRPr="00135688">
        <w:rPr>
          <w:rFonts w:ascii="Times New Roman" w:hAnsi="Times New Roman"/>
          <w:lang w:val="nl-NL"/>
        </w:rPr>
        <w:t>đề</w:t>
      </w:r>
      <w:r w:rsidR="005866EB" w:rsidRPr="00135688">
        <w:rPr>
          <w:rFonts w:ascii="Times New Roman" w:hAnsi="Times New Roman"/>
          <w:lang w:val="nl-NL"/>
        </w:rPr>
        <w:t xml:space="preserve"> c</w:t>
      </w:r>
      <w:r w:rsidRPr="00135688">
        <w:rPr>
          <w:rFonts w:ascii="Times New Roman" w:hAnsi="Times New Roman"/>
          <w:lang w:val="nl-NL"/>
        </w:rPr>
        <w:t>ậ</w:t>
      </w:r>
      <w:r w:rsidR="005866EB" w:rsidRPr="00135688">
        <w:rPr>
          <w:rFonts w:ascii="Times New Roman" w:hAnsi="Times New Roman"/>
          <w:lang w:val="nl-NL"/>
        </w:rPr>
        <w:t xml:space="preserve">p </w:t>
      </w:r>
      <w:r w:rsidRPr="00135688">
        <w:rPr>
          <w:rFonts w:ascii="Times New Roman" w:hAnsi="Times New Roman"/>
          <w:lang w:val="nl-NL"/>
        </w:rPr>
        <w:t>ở</w:t>
      </w:r>
      <w:r w:rsidR="005866EB" w:rsidRPr="00135688">
        <w:rPr>
          <w:rFonts w:ascii="Times New Roman" w:hAnsi="Times New Roman"/>
          <w:lang w:val="nl-NL"/>
        </w:rPr>
        <w:t xml:space="preserve"> ph</w:t>
      </w:r>
      <w:r w:rsidRPr="00135688">
        <w:rPr>
          <w:rFonts w:ascii="Times New Roman" w:hAnsi="Times New Roman"/>
          <w:lang w:val="nl-NL"/>
        </w:rPr>
        <w:t>ầ</w:t>
      </w:r>
      <w:r w:rsidR="005866EB" w:rsidRPr="00135688">
        <w:rPr>
          <w:rFonts w:ascii="Times New Roman" w:hAnsi="Times New Roman"/>
          <w:lang w:val="nl-NL"/>
        </w:rPr>
        <w:t>n tr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n) g</w:t>
      </w:r>
      <w:r w:rsidRPr="00135688">
        <w:rPr>
          <w:rFonts w:ascii="Times New Roman" w:hAnsi="Times New Roman"/>
          <w:lang w:val="nl-NL"/>
        </w:rPr>
        <w:t>â</w:t>
      </w:r>
      <w:r w:rsidR="005866EB" w:rsidRPr="00135688">
        <w:rPr>
          <w:rFonts w:ascii="Times New Roman" w:hAnsi="Times New Roman"/>
          <w:lang w:val="nl-NL"/>
        </w:rPr>
        <w:t>y ra th</w:t>
      </w:r>
      <w:r w:rsidRPr="00135688">
        <w:rPr>
          <w:rFonts w:ascii="Times New Roman" w:hAnsi="Times New Roman"/>
          <w:lang w:val="nl-NL"/>
        </w:rPr>
        <w:t>ì</w:t>
      </w:r>
      <w:r w:rsidR="005866EB" w:rsidRPr="00135688">
        <w:rPr>
          <w:rFonts w:ascii="Times New Roman" w:hAnsi="Times New Roman"/>
          <w:lang w:val="nl-NL"/>
        </w:rPr>
        <w:t xml:space="preserve"> d</w:t>
      </w:r>
      <w:r w:rsidRPr="00135688">
        <w:rPr>
          <w:rFonts w:ascii="Times New Roman" w:hAnsi="Times New Roman"/>
          <w:lang w:val="nl-NL"/>
        </w:rPr>
        <w:t>ự</w:t>
      </w:r>
      <w:r w:rsidR="005866EB" w:rsidRPr="00135688">
        <w:rPr>
          <w:rFonts w:ascii="Times New Roman" w:hAnsi="Times New Roman"/>
          <w:lang w:val="nl-NL"/>
        </w:rPr>
        <w:t>a tr</w:t>
      </w:r>
      <w:r w:rsidRPr="00135688">
        <w:rPr>
          <w:rFonts w:ascii="Times New Roman" w:hAnsi="Times New Roman"/>
          <w:lang w:val="nl-NL"/>
        </w:rPr>
        <w:t>ê</w:t>
      </w:r>
      <w:r w:rsidR="005866EB" w:rsidRPr="00135688">
        <w:rPr>
          <w:rFonts w:ascii="Times New Roman" w:hAnsi="Times New Roman"/>
          <w:lang w:val="nl-NL"/>
        </w:rPr>
        <w:t>n c</w:t>
      </w:r>
      <w:r w:rsidRPr="00135688">
        <w:rPr>
          <w:rFonts w:ascii="Times New Roman" w:hAnsi="Times New Roman"/>
          <w:lang w:val="nl-NL"/>
        </w:rPr>
        <w:t>ơ</w:t>
      </w:r>
      <w:r w:rsidR="005866EB" w:rsidRPr="00135688">
        <w:rPr>
          <w:rFonts w:ascii="Times New Roman" w:hAnsi="Times New Roman"/>
          <w:lang w:val="nl-NL"/>
        </w:rPr>
        <w:t xml:space="preserve"> s</w:t>
      </w:r>
      <w:r w:rsidRPr="00135688">
        <w:rPr>
          <w:rFonts w:ascii="Times New Roman" w:hAnsi="Times New Roman"/>
          <w:lang w:val="nl-NL"/>
        </w:rPr>
        <w:t>ở</w:t>
      </w:r>
      <w:r w:rsidR="005866EB" w:rsidRPr="00135688">
        <w:rPr>
          <w:rFonts w:ascii="Times New Roman" w:hAnsi="Times New Roman"/>
          <w:lang w:val="nl-NL"/>
        </w:rPr>
        <w:t xml:space="preserve"> x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 xml:space="preserve">c </w:t>
      </w:r>
      <w:r w:rsidRPr="00135688">
        <w:rPr>
          <w:rFonts w:ascii="Times New Roman" w:hAnsi="Times New Roman"/>
          <w:lang w:val="nl-NL"/>
        </w:rPr>
        <w:t>đị</w:t>
      </w:r>
      <w:r w:rsidR="005866EB" w:rsidRPr="00135688">
        <w:rPr>
          <w:rFonts w:ascii="Times New Roman" w:hAnsi="Times New Roman"/>
          <w:lang w:val="nl-NL"/>
        </w:rPr>
        <w:t>nh l</w:t>
      </w:r>
      <w:r w:rsidRPr="00135688">
        <w:rPr>
          <w:rFonts w:ascii="Times New Roman" w:hAnsi="Times New Roman"/>
          <w:lang w:val="nl-NL"/>
        </w:rPr>
        <w:t>ỗ</w:t>
      </w:r>
      <w:r w:rsidR="005866EB" w:rsidRPr="00135688">
        <w:rPr>
          <w:rFonts w:ascii="Times New Roman" w:hAnsi="Times New Roman"/>
          <w:lang w:val="nl-NL"/>
        </w:rPr>
        <w:t>i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m</w:t>
      </w:r>
      <w:r w:rsidRPr="00135688">
        <w:rPr>
          <w:rFonts w:ascii="Times New Roman" w:hAnsi="Times New Roman"/>
          <w:lang w:val="nl-NL"/>
        </w:rPr>
        <w:t>ứ</w:t>
      </w:r>
      <w:r w:rsidR="005866EB" w:rsidRPr="00135688">
        <w:rPr>
          <w:rFonts w:ascii="Times New Roman" w:hAnsi="Times New Roman"/>
          <w:lang w:val="nl-NL"/>
        </w:rPr>
        <w:t xml:space="preserve">c </w:t>
      </w:r>
      <w:r w:rsidRPr="00135688">
        <w:rPr>
          <w:rFonts w:ascii="Times New Roman" w:hAnsi="Times New Roman"/>
          <w:lang w:val="nl-NL"/>
        </w:rPr>
        <w:t>độ</w:t>
      </w:r>
      <w:r w:rsidR="005866EB" w:rsidRPr="00135688">
        <w:rPr>
          <w:rFonts w:ascii="Times New Roman" w:hAnsi="Times New Roman"/>
          <w:lang w:val="nl-NL"/>
        </w:rPr>
        <w:t xml:space="preserve"> thi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t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i l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>m c</w:t>
      </w:r>
      <w:r w:rsidRPr="00135688">
        <w:rPr>
          <w:rFonts w:ascii="Times New Roman" w:hAnsi="Times New Roman"/>
          <w:lang w:val="nl-NL"/>
        </w:rPr>
        <w:t>ă</w:t>
      </w:r>
      <w:r w:rsidR="005866EB" w:rsidRPr="00135688">
        <w:rPr>
          <w:rFonts w:ascii="Times New Roman" w:hAnsi="Times New Roman"/>
          <w:lang w:val="nl-NL"/>
        </w:rPr>
        <w:t>n c</w:t>
      </w:r>
      <w:r w:rsidRPr="00135688">
        <w:rPr>
          <w:rFonts w:ascii="Times New Roman" w:hAnsi="Times New Roman"/>
          <w:lang w:val="nl-NL"/>
        </w:rPr>
        <w:t>ứ</w:t>
      </w:r>
      <w:r w:rsidR="005866EB" w:rsidRPr="00135688">
        <w:rPr>
          <w:rFonts w:ascii="Times New Roman" w:hAnsi="Times New Roman"/>
          <w:lang w:val="nl-NL"/>
        </w:rPr>
        <w:t xml:space="preserve"> b</w:t>
      </w:r>
      <w:r w:rsidRPr="00135688">
        <w:rPr>
          <w:rFonts w:ascii="Times New Roman" w:hAnsi="Times New Roman"/>
          <w:lang w:val="nl-NL"/>
        </w:rPr>
        <w:t>ồ</w:t>
      </w:r>
      <w:r w:rsidR="005866EB" w:rsidRPr="00135688">
        <w:rPr>
          <w:rFonts w:ascii="Times New Roman" w:hAnsi="Times New Roman"/>
          <w:lang w:val="nl-NL"/>
        </w:rPr>
        <w:t>i th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ng.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i/>
          <w:lang w:val="nl-NL"/>
        </w:rPr>
      </w:pPr>
    </w:p>
    <w:p w:rsidR="005866EB" w:rsidRPr="00135688" w:rsidRDefault="00135688">
      <w:pPr>
        <w:spacing w:line="312" w:lineRule="auto"/>
        <w:ind w:firstLine="720"/>
        <w:jc w:val="both"/>
        <w:rPr>
          <w:rFonts w:ascii="Times New Roman" w:hAnsi="Times New Roman"/>
          <w:i/>
          <w:lang w:val="nl-NL"/>
        </w:rPr>
      </w:pPr>
      <w:r w:rsidRPr="00135688">
        <w:rPr>
          <w:rFonts w:ascii="Times New Roman" w:hAnsi="Times New Roman"/>
          <w:i/>
          <w:u w:val="single"/>
          <w:lang w:val="nl-NL"/>
        </w:rPr>
        <w:t>Đ</w:t>
      </w:r>
      <w:r w:rsidR="005866EB" w:rsidRPr="00135688">
        <w:rPr>
          <w:rFonts w:ascii="Times New Roman" w:hAnsi="Times New Roman"/>
          <w:i/>
          <w:u w:val="single"/>
          <w:lang w:val="nl-NL"/>
        </w:rPr>
        <w:t>i</w:t>
      </w:r>
      <w:r w:rsidRPr="00135688">
        <w:rPr>
          <w:rFonts w:ascii="Times New Roman" w:hAnsi="Times New Roman"/>
          <w:i/>
          <w:u w:val="single"/>
          <w:lang w:val="nl-NL"/>
        </w:rPr>
        <w:t>ề</w:t>
      </w:r>
      <w:r w:rsidR="005866EB" w:rsidRPr="00135688">
        <w:rPr>
          <w:rFonts w:ascii="Times New Roman" w:hAnsi="Times New Roman"/>
          <w:i/>
          <w:u w:val="single"/>
          <w:lang w:val="nl-NL"/>
        </w:rPr>
        <w:t>u ki</w:t>
      </w:r>
      <w:r w:rsidRPr="00135688">
        <w:rPr>
          <w:rFonts w:ascii="Times New Roman" w:hAnsi="Times New Roman"/>
          <w:i/>
          <w:u w:val="single"/>
          <w:lang w:val="nl-NL"/>
        </w:rPr>
        <w:t>ệ</w:t>
      </w:r>
      <w:r w:rsidR="005866EB" w:rsidRPr="00135688">
        <w:rPr>
          <w:rFonts w:ascii="Times New Roman" w:hAnsi="Times New Roman"/>
          <w:i/>
          <w:u w:val="single"/>
          <w:lang w:val="nl-NL"/>
        </w:rPr>
        <w:t>n b</w:t>
      </w:r>
      <w:r w:rsidRPr="00135688">
        <w:rPr>
          <w:rFonts w:ascii="Times New Roman" w:hAnsi="Times New Roman"/>
          <w:i/>
          <w:u w:val="single"/>
          <w:lang w:val="nl-NL"/>
        </w:rPr>
        <w:t>ồ</w:t>
      </w:r>
      <w:r w:rsidR="005866EB" w:rsidRPr="00135688">
        <w:rPr>
          <w:rFonts w:ascii="Times New Roman" w:hAnsi="Times New Roman"/>
          <w:i/>
          <w:u w:val="single"/>
          <w:lang w:val="nl-NL"/>
        </w:rPr>
        <w:t>i th</w:t>
      </w:r>
      <w:r w:rsidRPr="00135688">
        <w:rPr>
          <w:rFonts w:ascii="Times New Roman" w:hAnsi="Times New Roman"/>
          <w:i/>
          <w:u w:val="single"/>
          <w:lang w:val="nl-NL"/>
        </w:rPr>
        <w:t>ườ</w:t>
      </w:r>
      <w:r w:rsidR="005866EB" w:rsidRPr="00135688">
        <w:rPr>
          <w:rFonts w:ascii="Times New Roman" w:hAnsi="Times New Roman"/>
          <w:i/>
          <w:u w:val="single"/>
          <w:lang w:val="nl-NL"/>
        </w:rPr>
        <w:t>ng</w:t>
      </w:r>
      <w:r w:rsidR="005866EB" w:rsidRPr="00135688">
        <w:rPr>
          <w:rFonts w:ascii="Times New Roman" w:hAnsi="Times New Roman"/>
          <w:i/>
          <w:lang w:val="nl-NL"/>
        </w:rPr>
        <w:t xml:space="preserve"> :</w:t>
      </w:r>
    </w:p>
    <w:p w:rsidR="005866EB" w:rsidRPr="00135688" w:rsidRDefault="005866EB">
      <w:pPr>
        <w:numPr>
          <w:ilvl w:val="1"/>
          <w:numId w:val="35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s</w:t>
      </w:r>
      <w:r w:rsidR="00135688" w:rsidRPr="00135688">
        <w:rPr>
          <w:rFonts w:ascii="Times New Roman" w:hAnsi="Times New Roman"/>
          <w:lang w:val="nl-NL"/>
        </w:rPr>
        <w:t>ẽ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u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thi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n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u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khi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ỉ</w:t>
      </w:r>
      <w:r w:rsidRPr="00135688">
        <w:rPr>
          <w:rFonts w:ascii="Times New Roman" w:hAnsi="Times New Roman"/>
          <w:lang w:val="nl-NL"/>
        </w:rPr>
        <w:t xml:space="preserve"> khi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c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ki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đâ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l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 :</w:t>
      </w:r>
    </w:p>
    <w:p w:rsidR="005866EB" w:rsidRPr="00135688" w:rsidRDefault="005866EB">
      <w:pPr>
        <w:numPr>
          <w:ilvl w:val="2"/>
          <w:numId w:val="3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giao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a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qua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ni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phong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ki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m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m c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giao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numPr>
          <w:ilvl w:val="2"/>
          <w:numId w:val="3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Kh</w:t>
      </w:r>
      <w:r w:rsidR="00135688" w:rsidRPr="00135688">
        <w:rPr>
          <w:rFonts w:ascii="Times New Roman" w:hAnsi="Times New Roman"/>
          <w:lang w:val="nl-NL"/>
        </w:rPr>
        <w:t>ẳ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>i d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a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k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q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tra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l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ù</w:t>
      </w:r>
      <w:r w:rsidRPr="00135688">
        <w:rPr>
          <w:rFonts w:ascii="Times New Roman" w:hAnsi="Times New Roman"/>
          <w:lang w:val="nl-NL"/>
        </w:rPr>
        <w:t>ng nhau th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 xml:space="preserve">c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q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u tra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ghi trong bi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tra do c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quan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qu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n, huy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tr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thu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c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An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Nam l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p.</w:t>
      </w:r>
    </w:p>
    <w:p w:rsidR="005866EB" w:rsidRPr="00135688" w:rsidRDefault="005866EB">
      <w:pPr>
        <w:numPr>
          <w:ilvl w:val="2"/>
          <w:numId w:val="3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lastRenderedPageBreak/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A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đầ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đủ</w:t>
      </w:r>
      <w:r w:rsidRPr="00135688">
        <w:rPr>
          <w:rFonts w:ascii="Times New Roman" w:hAnsi="Times New Roman"/>
          <w:lang w:val="nl-NL"/>
        </w:rPr>
        <w:t xml:space="preserve">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li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u g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quan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x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c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ượ</w:t>
      </w:r>
      <w:r w:rsidRPr="00135688">
        <w:rPr>
          <w:rFonts w:ascii="Times New Roman" w:hAnsi="Times New Roman"/>
          <w:lang w:val="nl-NL"/>
        </w:rPr>
        <w:t>ng,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(C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ng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k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to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n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m trong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nh k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to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t Nam). </w:t>
      </w:r>
    </w:p>
    <w:p w:rsidR="005866EB" w:rsidRPr="00135688" w:rsidRDefault="005866EB">
      <w:pPr>
        <w:numPr>
          <w:ilvl w:val="2"/>
          <w:numId w:val="36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Trong tr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tri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khai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t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do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x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 bi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 giao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-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>a th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b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-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>a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B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ng minh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d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u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u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t nh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tho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ra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ngo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t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r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o, c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nh th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cung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để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ng minh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-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o giai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 sau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tri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khai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do l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B.</w:t>
      </w:r>
    </w:p>
    <w:p w:rsidR="005866EB" w:rsidRPr="00135688" w:rsidRDefault="005866EB">
      <w:pPr>
        <w:numPr>
          <w:ilvl w:val="1"/>
          <w:numId w:val="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u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tr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c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i,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thi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i,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t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 xml:space="preserve"> x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y ra trong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khu v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thu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ph</w:t>
      </w:r>
      <w:r w:rsidR="00135688" w:rsidRPr="00135688">
        <w:rPr>
          <w:rFonts w:ascii="Times New Roman" w:hAnsi="Times New Roman"/>
          <w:lang w:val="nl-NL"/>
        </w:rPr>
        <w:t>é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o theo quy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A.</w:t>
      </w:r>
    </w:p>
    <w:p w:rsidR="005866EB" w:rsidRPr="00135688" w:rsidRDefault="005866EB">
      <w:pPr>
        <w:numPr>
          <w:ilvl w:val="1"/>
          <w:numId w:val="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s</w:t>
      </w:r>
      <w:r w:rsidR="00135688" w:rsidRPr="00135688">
        <w:rPr>
          <w:rFonts w:ascii="Times New Roman" w:hAnsi="Times New Roman"/>
          <w:lang w:val="nl-NL"/>
        </w:rPr>
        <w:t>ẽ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i,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>a,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sau khi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B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ki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ngh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q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a 01 l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bi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qu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, </w:t>
      </w:r>
      <w:r w:rsidR="00135688" w:rsidRPr="00135688">
        <w:rPr>
          <w:rFonts w:ascii="Times New Roman" w:hAnsi="Times New Roman"/>
          <w:lang w:val="nl-NL"/>
        </w:rPr>
        <w:t>đề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ng, ng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ng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>a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>n th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t,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thi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xem x</w:t>
      </w:r>
      <w:r w:rsidR="00135688" w:rsidRPr="00135688">
        <w:rPr>
          <w:rFonts w:ascii="Times New Roman" w:hAnsi="Times New Roman"/>
          <w:lang w:val="nl-NL"/>
        </w:rPr>
        <w:t>é</w:t>
      </w:r>
      <w:r w:rsidRPr="00135688">
        <w:rPr>
          <w:rFonts w:ascii="Times New Roman" w:hAnsi="Times New Roman"/>
          <w:lang w:val="nl-NL"/>
        </w:rPr>
        <w:t>t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ki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ngh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>.(Nh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ki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ngh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ph</w:t>
      </w:r>
      <w:r w:rsidR="00135688" w:rsidRPr="00135688">
        <w:rPr>
          <w:rFonts w:ascii="Times New Roman" w:hAnsi="Times New Roman"/>
          <w:lang w:val="nl-NL"/>
        </w:rPr>
        <w:t>ù</w:t>
      </w:r>
      <w:r w:rsidRPr="00135688">
        <w:rPr>
          <w:rFonts w:ascii="Times New Roman" w:hAnsi="Times New Roman"/>
          <w:lang w:val="nl-NL"/>
        </w:rPr>
        <w:t xml:space="preserve">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kh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n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)</w:t>
      </w:r>
    </w:p>
    <w:p w:rsidR="005866EB" w:rsidRPr="00135688" w:rsidRDefault="005866EB">
      <w:pPr>
        <w:numPr>
          <w:ilvl w:val="1"/>
          <w:numId w:val="9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u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b</w:t>
      </w:r>
      <w:r w:rsidR="00135688" w:rsidRPr="00135688">
        <w:rPr>
          <w:rFonts w:ascii="Times New Roman" w:hAnsi="Times New Roman"/>
          <w:lang w:val="nl-NL"/>
        </w:rPr>
        <w:t>ồ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m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thu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c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s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trong tr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m s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t 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>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 xml:space="preserve">U 7 </w:t>
      </w:r>
      <w:r w:rsidR="005866EB" w:rsidRPr="00135688">
        <w:rPr>
          <w:rFonts w:ascii="Times New Roman" w:hAnsi="Times New Roman"/>
          <w:lang w:val="nl-NL"/>
        </w:rPr>
        <w:t>: C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 TR</w:t>
      </w:r>
      <w:r w:rsidRPr="00135688">
        <w:rPr>
          <w:rFonts w:ascii="Times New Roman" w:hAnsi="Times New Roman"/>
          <w:lang w:val="nl-NL"/>
        </w:rPr>
        <w:t>ƯỜ</w:t>
      </w:r>
      <w:r w:rsidR="005866EB" w:rsidRPr="00135688">
        <w:rPr>
          <w:rFonts w:ascii="Times New Roman" w:hAnsi="Times New Roman"/>
          <w:lang w:val="nl-NL"/>
        </w:rPr>
        <w:t>NG H</w:t>
      </w:r>
      <w:r w:rsidRPr="00135688">
        <w:rPr>
          <w:rFonts w:ascii="Times New Roman" w:hAnsi="Times New Roman"/>
          <w:lang w:val="nl-NL"/>
        </w:rPr>
        <w:t>Ợ</w:t>
      </w:r>
      <w:r w:rsidR="005866EB" w:rsidRPr="00135688">
        <w:rPr>
          <w:rFonts w:ascii="Times New Roman" w:hAnsi="Times New Roman"/>
          <w:lang w:val="nl-NL"/>
        </w:rPr>
        <w:t>P MI</w:t>
      </w:r>
      <w:r w:rsidRPr="00135688">
        <w:rPr>
          <w:rFonts w:ascii="Times New Roman" w:hAnsi="Times New Roman"/>
          <w:lang w:val="nl-NL"/>
        </w:rPr>
        <w:t>Ễ</w:t>
      </w:r>
      <w:r w:rsidR="005866EB" w:rsidRPr="00135688">
        <w:rPr>
          <w:rFonts w:ascii="Times New Roman" w:hAnsi="Times New Roman"/>
          <w:lang w:val="nl-NL"/>
        </w:rPr>
        <w:t>N TR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CH V</w:t>
      </w:r>
      <w:r w:rsidRPr="00135688">
        <w:rPr>
          <w:rFonts w:ascii="Times New Roman" w:hAnsi="Times New Roman"/>
          <w:lang w:val="nl-NL"/>
        </w:rPr>
        <w:t>À</w:t>
      </w:r>
      <w:r w:rsidR="005866EB" w:rsidRPr="00135688">
        <w:rPr>
          <w:rFonts w:ascii="Times New Roman" w:hAnsi="Times New Roman"/>
          <w:lang w:val="nl-NL"/>
        </w:rPr>
        <w:t xml:space="preserve"> KH</w:t>
      </w:r>
      <w:r w:rsidRPr="00135688">
        <w:rPr>
          <w:rFonts w:ascii="Times New Roman" w:hAnsi="Times New Roman"/>
          <w:lang w:val="nl-NL"/>
        </w:rPr>
        <w:t>Ô</w:t>
      </w:r>
      <w:r w:rsidR="005866EB" w:rsidRPr="00135688">
        <w:rPr>
          <w:rFonts w:ascii="Times New Roman" w:hAnsi="Times New Roman"/>
          <w:lang w:val="nl-NL"/>
        </w:rPr>
        <w:t>NG MI</w:t>
      </w:r>
      <w:r w:rsidRPr="00135688">
        <w:rPr>
          <w:rFonts w:ascii="Times New Roman" w:hAnsi="Times New Roman"/>
          <w:lang w:val="nl-NL"/>
        </w:rPr>
        <w:t>Ễ</w:t>
      </w:r>
      <w:r w:rsidR="005866EB" w:rsidRPr="00135688">
        <w:rPr>
          <w:rFonts w:ascii="Times New Roman" w:hAnsi="Times New Roman"/>
          <w:lang w:val="nl-NL"/>
        </w:rPr>
        <w:t>N TR</w:t>
      </w:r>
      <w:r w:rsidRPr="00135688">
        <w:rPr>
          <w:rFonts w:ascii="Times New Roman" w:hAnsi="Times New Roman"/>
          <w:lang w:val="nl-NL"/>
        </w:rPr>
        <w:t>Á</w:t>
      </w:r>
      <w:r w:rsidR="005866EB" w:rsidRPr="00135688">
        <w:rPr>
          <w:rFonts w:ascii="Times New Roman" w:hAnsi="Times New Roman"/>
          <w:lang w:val="nl-NL"/>
        </w:rPr>
        <w:t>CH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s</w:t>
      </w:r>
      <w:r w:rsidR="00135688" w:rsidRPr="00135688">
        <w:rPr>
          <w:rFonts w:ascii="Times New Roman" w:hAnsi="Times New Roman"/>
          <w:lang w:val="nl-NL"/>
        </w:rPr>
        <w:t>ẽ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ch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u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m </w:t>
      </w:r>
      <w:r w:rsidR="00135688" w:rsidRPr="00135688">
        <w:rPr>
          <w:rFonts w:ascii="Times New Roman" w:hAnsi="Times New Roman"/>
          <w:lang w:val="nl-NL"/>
        </w:rPr>
        <w:t>đố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t kh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 xml:space="preserve">  thi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tai, l</w:t>
      </w:r>
      <w:r w:rsidR="00135688" w:rsidRPr="00135688">
        <w:rPr>
          <w:rFonts w:ascii="Times New Roman" w:hAnsi="Times New Roman"/>
          <w:lang w:val="nl-NL"/>
        </w:rPr>
        <w:t>ũ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t, h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>a 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n, chi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tranh,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thay </w:t>
      </w:r>
      <w:r w:rsidR="00135688" w:rsidRPr="00135688">
        <w:rPr>
          <w:rFonts w:ascii="Times New Roman" w:hAnsi="Times New Roman"/>
          <w:lang w:val="nl-NL"/>
        </w:rPr>
        <w:t>đổ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độ</w:t>
      </w:r>
      <w:r w:rsidRPr="00135688">
        <w:rPr>
          <w:rFonts w:ascii="Times New Roman" w:hAnsi="Times New Roman"/>
          <w:lang w:val="nl-NL"/>
        </w:rPr>
        <w:t>t ng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t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nh s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ch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>nh ph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quan t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tr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nhi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m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pStyle w:val="Heading5"/>
        <w:spacing w:line="312" w:lineRule="auto"/>
        <w:ind w:left="0"/>
        <w:rPr>
          <w:rFonts w:ascii="Times New Roman" w:hAnsi="Times New Roman"/>
          <w:b w:val="0"/>
          <w:sz w:val="26"/>
          <w:lang w:val="nl-NL"/>
        </w:rPr>
      </w:pPr>
      <w:r w:rsidRPr="00135688">
        <w:rPr>
          <w:rFonts w:ascii="Times New Roman" w:hAnsi="Times New Roman"/>
          <w:b w:val="0"/>
          <w:sz w:val="26"/>
          <w:u w:val="single"/>
          <w:lang w:val="nl-NL"/>
        </w:rPr>
        <w:t>Đ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I</w:t>
      </w:r>
      <w:r w:rsidRPr="00135688">
        <w:rPr>
          <w:rFonts w:ascii="Times New Roman" w:hAnsi="Times New Roman"/>
          <w:b w:val="0"/>
          <w:sz w:val="26"/>
          <w:u w:val="single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U 8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 : CHUY</w:t>
      </w:r>
      <w:r w:rsidRPr="00135688">
        <w:rPr>
          <w:rFonts w:ascii="Times New Roman" w:hAnsi="Times New Roman"/>
          <w:b w:val="0"/>
          <w:sz w:val="26"/>
          <w:lang w:val="nl-NL"/>
        </w:rPr>
        <w:t>Ể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 NH</w:t>
      </w:r>
      <w:r w:rsidRPr="00135688">
        <w:rPr>
          <w:rFonts w:ascii="Times New Roman" w:hAnsi="Times New Roman"/>
          <w:b w:val="0"/>
          <w:sz w:val="26"/>
          <w:lang w:val="nl-NL"/>
        </w:rPr>
        <w:t>ƯỢ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NG H</w:t>
      </w:r>
      <w:r w:rsidRPr="00135688">
        <w:rPr>
          <w:rFonts w:ascii="Times New Roman" w:hAnsi="Times New Roman"/>
          <w:b w:val="0"/>
          <w:sz w:val="26"/>
          <w:lang w:val="nl-NL"/>
        </w:rPr>
        <w:t>Ợ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P </w:t>
      </w:r>
      <w:r w:rsidRPr="00135688">
        <w:rPr>
          <w:rFonts w:ascii="Times New Roman" w:hAnsi="Times New Roman"/>
          <w:b w:val="0"/>
          <w:sz w:val="26"/>
          <w:lang w:val="nl-NL"/>
        </w:rPr>
        <w:t>ĐỒ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NG</w:t>
      </w:r>
    </w:p>
    <w:p w:rsidR="005866EB" w:rsidRPr="00135688" w:rsidRDefault="005866EB">
      <w:pPr>
        <w:spacing w:line="312" w:lineRule="auto"/>
        <w:rPr>
          <w:rFonts w:ascii="Times New Roman" w:hAnsi="Times New Roman"/>
          <w:lang w:val="nl-NL"/>
        </w:rPr>
      </w:pP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(B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B),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o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giao ngh</w:t>
      </w:r>
      <w:r w:rsidR="00135688" w:rsidRPr="00135688">
        <w:rPr>
          <w:rFonts w:ascii="Times New Roman" w:hAnsi="Times New Roman"/>
          <w:lang w:val="nl-NL"/>
        </w:rPr>
        <w:t>ĩ</w:t>
      </w:r>
      <w:r w:rsidRPr="00135688">
        <w:rPr>
          <w:rFonts w:ascii="Times New Roman" w:hAnsi="Times New Roman"/>
          <w:lang w:val="nl-NL"/>
        </w:rPr>
        <w:t>a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,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l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i ghi trong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cho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n, t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 xml:space="preserve"> ch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c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cho chuy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>n nh</w:t>
      </w:r>
      <w:r w:rsidR="00135688" w:rsidRPr="00135688">
        <w:rPr>
          <w:rFonts w:ascii="Times New Roman" w:hAnsi="Times New Roman"/>
          <w:lang w:val="nl-NL"/>
        </w:rPr>
        <w:t>ượ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ng.</w:t>
      </w: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pStyle w:val="Heading4"/>
        <w:spacing w:line="312" w:lineRule="auto"/>
        <w:rPr>
          <w:rFonts w:ascii="Times New Roman" w:hAnsi="Times New Roman"/>
          <w:b w:val="0"/>
          <w:sz w:val="26"/>
          <w:lang w:val="nl-NL"/>
        </w:rPr>
      </w:pPr>
      <w:r w:rsidRPr="00135688">
        <w:rPr>
          <w:rFonts w:ascii="Times New Roman" w:hAnsi="Times New Roman"/>
          <w:b w:val="0"/>
          <w:sz w:val="26"/>
          <w:u w:val="single"/>
          <w:lang w:val="nl-NL"/>
        </w:rPr>
        <w:t>Đ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I</w:t>
      </w:r>
      <w:r w:rsidRPr="00135688">
        <w:rPr>
          <w:rFonts w:ascii="Times New Roman" w:hAnsi="Times New Roman"/>
          <w:b w:val="0"/>
          <w:sz w:val="26"/>
          <w:u w:val="single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U 9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 : </w:t>
      </w:r>
      <w:r w:rsidRPr="00135688">
        <w:rPr>
          <w:rFonts w:ascii="Times New Roman" w:hAnsi="Times New Roman"/>
          <w:b w:val="0"/>
          <w:sz w:val="26"/>
          <w:lang w:val="nl-NL"/>
        </w:rPr>
        <w:t>Đ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I</w:t>
      </w:r>
      <w:r w:rsidRPr="00135688">
        <w:rPr>
          <w:rFonts w:ascii="Times New Roman" w:hAnsi="Times New Roman"/>
          <w:b w:val="0"/>
          <w:sz w:val="26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U KHO</w:t>
      </w:r>
      <w:r w:rsidRPr="00135688">
        <w:rPr>
          <w:rFonts w:ascii="Times New Roman" w:hAnsi="Times New Roman"/>
          <w:b w:val="0"/>
          <w:sz w:val="26"/>
          <w:lang w:val="nl-NL"/>
        </w:rPr>
        <w:t>Ả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N CH</w:t>
      </w:r>
      <w:r w:rsidRPr="00135688">
        <w:rPr>
          <w:rFonts w:ascii="Times New Roman" w:hAnsi="Times New Roman"/>
          <w:b w:val="0"/>
          <w:sz w:val="26"/>
          <w:lang w:val="nl-NL"/>
        </w:rPr>
        <w:t>Ấ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M D</w:t>
      </w:r>
      <w:r w:rsidRPr="00135688">
        <w:rPr>
          <w:rFonts w:ascii="Times New Roman" w:hAnsi="Times New Roman"/>
          <w:b w:val="0"/>
          <w:sz w:val="26"/>
          <w:lang w:val="nl-NL"/>
        </w:rPr>
        <w:t>Ứ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T H</w:t>
      </w:r>
      <w:r w:rsidRPr="00135688">
        <w:rPr>
          <w:rFonts w:ascii="Times New Roman" w:hAnsi="Times New Roman"/>
          <w:b w:val="0"/>
          <w:sz w:val="26"/>
          <w:lang w:val="nl-NL"/>
        </w:rPr>
        <w:t>Ợ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P </w:t>
      </w:r>
      <w:r w:rsidRPr="00135688">
        <w:rPr>
          <w:rFonts w:ascii="Times New Roman" w:hAnsi="Times New Roman"/>
          <w:b w:val="0"/>
          <w:sz w:val="26"/>
          <w:lang w:val="nl-NL"/>
        </w:rPr>
        <w:t>ĐỒ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NG </w:t>
      </w:r>
    </w:p>
    <w:p w:rsidR="005866EB" w:rsidRPr="00135688" w:rsidRDefault="005866EB">
      <w:pPr>
        <w:pStyle w:val="BodyTextIndent"/>
        <w:spacing w:line="312" w:lineRule="auto"/>
        <w:ind w:left="0"/>
        <w:rPr>
          <w:rFonts w:ascii="Times New Roman" w:hAnsi="Times New Roman"/>
          <w:b w:val="0"/>
          <w:i w:val="0"/>
          <w:lang w:val="nl-NL"/>
        </w:rPr>
      </w:pPr>
    </w:p>
    <w:p w:rsidR="005866EB" w:rsidRPr="00135688" w:rsidRDefault="005866EB">
      <w:pPr>
        <w:pStyle w:val="BodyTextIndent"/>
        <w:spacing w:line="312" w:lineRule="auto"/>
        <w:ind w:left="0"/>
        <w:rPr>
          <w:rFonts w:ascii="Times New Roman" w:hAnsi="Times New Roman"/>
          <w:b w:val="0"/>
          <w:i w:val="0"/>
          <w:lang w:val="nl-NL"/>
        </w:rPr>
      </w:pPr>
      <w:r w:rsidRPr="00135688">
        <w:rPr>
          <w:rFonts w:ascii="Times New Roman" w:hAnsi="Times New Roman"/>
          <w:b w:val="0"/>
          <w:i w:val="0"/>
          <w:lang w:val="nl-NL"/>
        </w:rPr>
        <w:t>9.1.</w:t>
      </w:r>
      <w:r w:rsidRPr="00135688">
        <w:rPr>
          <w:rFonts w:ascii="Times New Roman" w:hAnsi="Times New Roman"/>
          <w:b w:val="0"/>
          <w:i w:val="0"/>
          <w:lang w:val="nl-NL"/>
        </w:rPr>
        <w:tab/>
        <w:t>B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ê</w:t>
      </w:r>
      <w:r w:rsidRPr="00135688">
        <w:rPr>
          <w:rFonts w:ascii="Times New Roman" w:hAnsi="Times New Roman"/>
          <w:b w:val="0"/>
          <w:i w:val="0"/>
          <w:lang w:val="nl-NL"/>
        </w:rPr>
        <w:t>n A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ó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 quy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ề</w:t>
      </w:r>
      <w:r w:rsidRPr="00135688">
        <w:rPr>
          <w:rFonts w:ascii="Times New Roman" w:hAnsi="Times New Roman"/>
          <w:b w:val="0"/>
          <w:i w:val="0"/>
          <w:lang w:val="nl-NL"/>
        </w:rPr>
        <w:t>n ch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ấ</w:t>
      </w:r>
      <w:r w:rsidRPr="00135688">
        <w:rPr>
          <w:rFonts w:ascii="Times New Roman" w:hAnsi="Times New Roman"/>
          <w:b w:val="0"/>
          <w:i w:val="0"/>
          <w:lang w:val="nl-NL"/>
        </w:rPr>
        <w:t>m d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ứ</w:t>
      </w:r>
      <w:r w:rsidRPr="00135688">
        <w:rPr>
          <w:rFonts w:ascii="Times New Roman" w:hAnsi="Times New Roman"/>
          <w:b w:val="0"/>
          <w:i w:val="0"/>
          <w:lang w:val="nl-NL"/>
        </w:rPr>
        <w:t>t 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ợ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p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đồ</w:t>
      </w:r>
      <w:r w:rsidRPr="00135688">
        <w:rPr>
          <w:rFonts w:ascii="Times New Roman" w:hAnsi="Times New Roman"/>
          <w:b w:val="0"/>
          <w:i w:val="0"/>
          <w:lang w:val="nl-NL"/>
        </w:rPr>
        <w:t>ng th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ô</w:t>
      </w:r>
      <w:r w:rsidRPr="00135688">
        <w:rPr>
          <w:rFonts w:ascii="Times New Roman" w:hAnsi="Times New Roman"/>
          <w:b w:val="0"/>
          <w:i w:val="0"/>
          <w:lang w:val="nl-NL"/>
        </w:rPr>
        <w:t>ng qua m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ộ</w:t>
      </w:r>
      <w:r w:rsidRPr="00135688">
        <w:rPr>
          <w:rFonts w:ascii="Times New Roman" w:hAnsi="Times New Roman"/>
          <w:b w:val="0"/>
          <w:i w:val="0"/>
          <w:lang w:val="nl-NL"/>
        </w:rPr>
        <w:t>t trong ba ph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ươ</w:t>
      </w:r>
      <w:r w:rsidRPr="00135688">
        <w:rPr>
          <w:rFonts w:ascii="Times New Roman" w:hAnsi="Times New Roman"/>
          <w:b w:val="0"/>
          <w:i w:val="0"/>
          <w:lang w:val="nl-NL"/>
        </w:rPr>
        <w:t>ng c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á</w:t>
      </w:r>
      <w:r w:rsidRPr="00135688">
        <w:rPr>
          <w:rFonts w:ascii="Times New Roman" w:hAnsi="Times New Roman"/>
          <w:b w:val="0"/>
          <w:i w:val="0"/>
          <w:lang w:val="nl-NL"/>
        </w:rPr>
        <w:t xml:space="preserve">ch sau </w:t>
      </w:r>
      <w:r w:rsidR="00135688" w:rsidRPr="00135688">
        <w:rPr>
          <w:rFonts w:ascii="Times New Roman" w:hAnsi="Times New Roman"/>
          <w:b w:val="0"/>
          <w:i w:val="0"/>
          <w:lang w:val="nl-NL"/>
        </w:rPr>
        <w:t>đâ</w:t>
      </w:r>
      <w:r w:rsidRPr="00135688">
        <w:rPr>
          <w:rFonts w:ascii="Times New Roman" w:hAnsi="Times New Roman"/>
          <w:b w:val="0"/>
          <w:i w:val="0"/>
          <w:lang w:val="nl-NL"/>
        </w:rPr>
        <w:t>y :</w:t>
      </w:r>
    </w:p>
    <w:p w:rsidR="005866EB" w:rsidRPr="00135688" w:rsidRDefault="005866EB">
      <w:pPr>
        <w:pStyle w:val="BodyText"/>
        <w:numPr>
          <w:ilvl w:val="2"/>
          <w:numId w:val="40"/>
        </w:numPr>
        <w:spacing w:line="312" w:lineRule="auto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Qua th</w:t>
      </w:r>
      <w:r w:rsidR="00135688" w:rsidRPr="00135688">
        <w:rPr>
          <w:rFonts w:ascii="Times New Roman" w:hAnsi="Times New Roman"/>
          <w:sz w:val="26"/>
          <w:lang w:val="nl-NL"/>
        </w:rPr>
        <w:t>ỏ</w:t>
      </w:r>
      <w:r w:rsidRPr="00135688">
        <w:rPr>
          <w:rFonts w:ascii="Times New Roman" w:hAnsi="Times New Roman"/>
          <w:sz w:val="26"/>
          <w:lang w:val="nl-NL"/>
        </w:rPr>
        <w:t>a thu</w:t>
      </w:r>
      <w:r w:rsidR="00135688" w:rsidRPr="00135688">
        <w:rPr>
          <w:rFonts w:ascii="Times New Roman" w:hAnsi="Times New Roman"/>
          <w:sz w:val="26"/>
          <w:lang w:val="nl-NL"/>
        </w:rPr>
        <w:t>ậ</w:t>
      </w:r>
      <w:r w:rsidRPr="00135688">
        <w:rPr>
          <w:rFonts w:ascii="Times New Roman" w:hAnsi="Times New Roman"/>
          <w:sz w:val="26"/>
          <w:lang w:val="nl-NL"/>
        </w:rPr>
        <w:t>n b</w:t>
      </w:r>
      <w:r w:rsidR="00135688" w:rsidRPr="00135688">
        <w:rPr>
          <w:rFonts w:ascii="Times New Roman" w:hAnsi="Times New Roman"/>
          <w:sz w:val="26"/>
          <w:lang w:val="nl-NL"/>
        </w:rPr>
        <w:t>ằ</w:t>
      </w:r>
      <w:r w:rsidRPr="00135688">
        <w:rPr>
          <w:rFonts w:ascii="Times New Roman" w:hAnsi="Times New Roman"/>
          <w:sz w:val="26"/>
          <w:lang w:val="nl-NL"/>
        </w:rPr>
        <w:t>ng v</w:t>
      </w:r>
      <w:r w:rsidR="00135688" w:rsidRPr="00135688">
        <w:rPr>
          <w:rFonts w:ascii="Times New Roman" w:hAnsi="Times New Roman"/>
          <w:sz w:val="26"/>
          <w:lang w:val="nl-NL"/>
        </w:rPr>
        <w:t>ă</w:t>
      </w:r>
      <w:r w:rsidRPr="00135688">
        <w:rPr>
          <w:rFonts w:ascii="Times New Roman" w:hAnsi="Times New Roman"/>
          <w:sz w:val="26"/>
          <w:lang w:val="nl-NL"/>
        </w:rPr>
        <w:t>n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n gi</w:t>
      </w:r>
      <w:r w:rsidR="00135688" w:rsidRPr="00135688">
        <w:rPr>
          <w:rFonts w:ascii="Times New Roman" w:hAnsi="Times New Roman"/>
          <w:sz w:val="26"/>
          <w:lang w:val="nl-NL"/>
        </w:rPr>
        <w:t>ữ</w:t>
      </w:r>
      <w:r w:rsidRPr="00135688">
        <w:rPr>
          <w:rFonts w:ascii="Times New Roman" w:hAnsi="Times New Roman"/>
          <w:sz w:val="26"/>
          <w:lang w:val="nl-NL"/>
        </w:rPr>
        <w:t>a hai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v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 xml:space="preserve"> kh</w:t>
      </w:r>
      <w:r w:rsidR="00135688" w:rsidRPr="00135688">
        <w:rPr>
          <w:rFonts w:ascii="Times New Roman" w:hAnsi="Times New Roman"/>
          <w:sz w:val="26"/>
          <w:lang w:val="nl-NL"/>
        </w:rPr>
        <w:t>ô</w:t>
      </w:r>
      <w:r w:rsidRPr="00135688">
        <w:rPr>
          <w:rFonts w:ascii="Times New Roman" w:hAnsi="Times New Roman"/>
          <w:sz w:val="26"/>
          <w:lang w:val="nl-NL"/>
        </w:rPr>
        <w:t>ng k</w:t>
      </w:r>
      <w:r w:rsidR="00135688" w:rsidRPr="00135688">
        <w:rPr>
          <w:rFonts w:ascii="Times New Roman" w:hAnsi="Times New Roman"/>
          <w:sz w:val="26"/>
          <w:lang w:val="nl-NL"/>
        </w:rPr>
        <w:t>è</w:t>
      </w:r>
      <w:r w:rsidRPr="00135688">
        <w:rPr>
          <w:rFonts w:ascii="Times New Roman" w:hAnsi="Times New Roman"/>
          <w:sz w:val="26"/>
          <w:lang w:val="nl-NL"/>
        </w:rPr>
        <w:t>m theo bi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n ph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p ch</w:t>
      </w:r>
      <w:r w:rsidR="00135688" w:rsidRPr="00135688">
        <w:rPr>
          <w:rFonts w:ascii="Times New Roman" w:hAnsi="Times New Roman"/>
          <w:sz w:val="26"/>
          <w:lang w:val="nl-NL"/>
        </w:rPr>
        <w:t>ế</w:t>
      </w:r>
      <w:r w:rsidRPr="00135688">
        <w:rPr>
          <w:rFonts w:ascii="Times New Roman" w:hAnsi="Times New Roman"/>
          <w:sz w:val="26"/>
          <w:lang w:val="nl-NL"/>
        </w:rPr>
        <w:t xml:space="preserve"> t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i v</w:t>
      </w:r>
      <w:r w:rsidR="00135688" w:rsidRPr="00135688">
        <w:rPr>
          <w:rFonts w:ascii="Times New Roman" w:hAnsi="Times New Roman"/>
          <w:sz w:val="26"/>
          <w:lang w:val="nl-NL"/>
        </w:rPr>
        <w:t>ớ</w:t>
      </w:r>
      <w:r w:rsidRPr="00135688">
        <w:rPr>
          <w:rFonts w:ascii="Times New Roman" w:hAnsi="Times New Roman"/>
          <w:sz w:val="26"/>
          <w:lang w:val="nl-NL"/>
        </w:rPr>
        <w:t>i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n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o.</w:t>
      </w:r>
    </w:p>
    <w:p w:rsidR="005866EB" w:rsidRPr="00135688" w:rsidRDefault="005866EB">
      <w:pPr>
        <w:pStyle w:val="BodyText"/>
        <w:numPr>
          <w:ilvl w:val="2"/>
          <w:numId w:val="40"/>
        </w:numPr>
        <w:spacing w:line="312" w:lineRule="auto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Trong tr</w:t>
      </w:r>
      <w:r w:rsidR="00135688" w:rsidRPr="00135688">
        <w:rPr>
          <w:rFonts w:ascii="Times New Roman" w:hAnsi="Times New Roman"/>
          <w:sz w:val="26"/>
          <w:lang w:val="nl-NL"/>
        </w:rPr>
        <w:t>ườ</w:t>
      </w:r>
      <w:r w:rsidRPr="00135688">
        <w:rPr>
          <w:rFonts w:ascii="Times New Roman" w:hAnsi="Times New Roman"/>
          <w:sz w:val="26"/>
          <w:lang w:val="nl-NL"/>
        </w:rPr>
        <w:t>ng h</w:t>
      </w:r>
      <w:r w:rsidR="00135688" w:rsidRPr="00135688">
        <w:rPr>
          <w:rFonts w:ascii="Times New Roman" w:hAnsi="Times New Roman"/>
          <w:sz w:val="26"/>
          <w:lang w:val="nl-NL"/>
        </w:rPr>
        <w:t>ợ</w:t>
      </w:r>
      <w:r w:rsidRPr="00135688">
        <w:rPr>
          <w:rFonts w:ascii="Times New Roman" w:hAnsi="Times New Roman"/>
          <w:sz w:val="26"/>
          <w:lang w:val="nl-NL"/>
        </w:rPr>
        <w:t>p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 xml:space="preserve">n A </w:t>
      </w:r>
      <w:r w:rsidR="00135688" w:rsidRPr="00135688">
        <w:rPr>
          <w:rFonts w:ascii="Times New Roman" w:hAnsi="Times New Roman"/>
          <w:sz w:val="26"/>
          <w:lang w:val="nl-NL"/>
        </w:rPr>
        <w:t>đơ</w:t>
      </w:r>
      <w:r w:rsidRPr="00135688">
        <w:rPr>
          <w:rFonts w:ascii="Times New Roman" w:hAnsi="Times New Roman"/>
          <w:sz w:val="26"/>
          <w:lang w:val="nl-NL"/>
        </w:rPr>
        <w:t>n ph</w:t>
      </w:r>
      <w:r w:rsidR="00135688" w:rsidRPr="00135688">
        <w:rPr>
          <w:rFonts w:ascii="Times New Roman" w:hAnsi="Times New Roman"/>
          <w:sz w:val="26"/>
          <w:lang w:val="nl-NL"/>
        </w:rPr>
        <w:t>ươ</w:t>
      </w:r>
      <w:r w:rsidRPr="00135688">
        <w:rPr>
          <w:rFonts w:ascii="Times New Roman" w:hAnsi="Times New Roman"/>
          <w:sz w:val="26"/>
          <w:lang w:val="nl-NL"/>
        </w:rPr>
        <w:t>ng ch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m d</w:t>
      </w:r>
      <w:r w:rsidR="00135688" w:rsidRPr="00135688">
        <w:rPr>
          <w:rFonts w:ascii="Times New Roman" w:hAnsi="Times New Roman"/>
          <w:sz w:val="26"/>
          <w:lang w:val="nl-NL"/>
        </w:rPr>
        <w:t>ứ</w:t>
      </w:r>
      <w:r w:rsidRPr="00135688">
        <w:rPr>
          <w:rFonts w:ascii="Times New Roman" w:hAnsi="Times New Roman"/>
          <w:sz w:val="26"/>
          <w:lang w:val="nl-NL"/>
        </w:rPr>
        <w:t>t h</w:t>
      </w:r>
      <w:r w:rsidR="00135688" w:rsidRPr="00135688">
        <w:rPr>
          <w:rFonts w:ascii="Times New Roman" w:hAnsi="Times New Roman"/>
          <w:sz w:val="26"/>
          <w:lang w:val="nl-NL"/>
        </w:rPr>
        <w:t>ợ</w:t>
      </w:r>
      <w:r w:rsidRPr="00135688">
        <w:rPr>
          <w:rFonts w:ascii="Times New Roman" w:hAnsi="Times New Roman"/>
          <w:sz w:val="26"/>
          <w:lang w:val="nl-NL"/>
        </w:rPr>
        <w:t xml:space="preserve">p </w:t>
      </w:r>
      <w:r w:rsidR="00135688" w:rsidRPr="00135688">
        <w:rPr>
          <w:rFonts w:ascii="Times New Roman" w:hAnsi="Times New Roman"/>
          <w:sz w:val="26"/>
          <w:lang w:val="nl-NL"/>
        </w:rPr>
        <w:t>đồ</w:t>
      </w:r>
      <w:r w:rsidRPr="00135688">
        <w:rPr>
          <w:rFonts w:ascii="Times New Roman" w:hAnsi="Times New Roman"/>
          <w:sz w:val="26"/>
          <w:lang w:val="nl-NL"/>
        </w:rPr>
        <w:t>ng s</w:t>
      </w:r>
      <w:r w:rsidR="00135688" w:rsidRPr="00135688">
        <w:rPr>
          <w:rFonts w:ascii="Times New Roman" w:hAnsi="Times New Roman"/>
          <w:sz w:val="26"/>
          <w:lang w:val="nl-NL"/>
        </w:rPr>
        <w:t>ẽ</w:t>
      </w:r>
      <w:r w:rsidRPr="00135688">
        <w:rPr>
          <w:rFonts w:ascii="Times New Roman" w:hAnsi="Times New Roman"/>
          <w:sz w:val="26"/>
          <w:lang w:val="nl-NL"/>
        </w:rPr>
        <w:t xml:space="preserve"> th</w:t>
      </w:r>
      <w:r w:rsidR="00135688" w:rsidRPr="00135688">
        <w:rPr>
          <w:rFonts w:ascii="Times New Roman" w:hAnsi="Times New Roman"/>
          <w:sz w:val="26"/>
          <w:lang w:val="nl-NL"/>
        </w:rPr>
        <w:t>ô</w:t>
      </w:r>
      <w:r w:rsidRPr="00135688">
        <w:rPr>
          <w:rFonts w:ascii="Times New Roman" w:hAnsi="Times New Roman"/>
          <w:sz w:val="26"/>
          <w:lang w:val="nl-NL"/>
        </w:rPr>
        <w:t>ng b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o cho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 b</w:t>
      </w:r>
      <w:r w:rsidR="00135688" w:rsidRPr="00135688">
        <w:rPr>
          <w:rFonts w:ascii="Times New Roman" w:hAnsi="Times New Roman"/>
          <w:sz w:val="26"/>
          <w:lang w:val="nl-NL"/>
        </w:rPr>
        <w:t>ằ</w:t>
      </w:r>
      <w:r w:rsidRPr="00135688">
        <w:rPr>
          <w:rFonts w:ascii="Times New Roman" w:hAnsi="Times New Roman"/>
          <w:sz w:val="26"/>
          <w:lang w:val="nl-NL"/>
        </w:rPr>
        <w:t>ng v</w:t>
      </w:r>
      <w:r w:rsidR="00135688" w:rsidRPr="00135688">
        <w:rPr>
          <w:rFonts w:ascii="Times New Roman" w:hAnsi="Times New Roman"/>
          <w:sz w:val="26"/>
          <w:lang w:val="nl-NL"/>
        </w:rPr>
        <w:t>ă</w:t>
      </w:r>
      <w:r w:rsidRPr="00135688">
        <w:rPr>
          <w:rFonts w:ascii="Times New Roman" w:hAnsi="Times New Roman"/>
          <w:sz w:val="26"/>
          <w:lang w:val="nl-NL"/>
        </w:rPr>
        <w:t>n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n bi</w:t>
      </w:r>
      <w:r w:rsidR="00135688" w:rsidRPr="00135688">
        <w:rPr>
          <w:rFonts w:ascii="Times New Roman" w:hAnsi="Times New Roman"/>
          <w:sz w:val="26"/>
          <w:lang w:val="nl-NL"/>
        </w:rPr>
        <w:t>ế</w:t>
      </w:r>
      <w:r w:rsidRPr="00135688">
        <w:rPr>
          <w:rFonts w:ascii="Times New Roman" w:hAnsi="Times New Roman"/>
          <w:sz w:val="26"/>
          <w:lang w:val="nl-NL"/>
        </w:rPr>
        <w:t>t tr</w:t>
      </w:r>
      <w:r w:rsidR="00135688" w:rsidRPr="00135688">
        <w:rPr>
          <w:rFonts w:ascii="Times New Roman" w:hAnsi="Times New Roman"/>
          <w:sz w:val="26"/>
          <w:lang w:val="nl-NL"/>
        </w:rPr>
        <w:t>ướ</w:t>
      </w:r>
      <w:r w:rsidRPr="00135688">
        <w:rPr>
          <w:rFonts w:ascii="Times New Roman" w:hAnsi="Times New Roman"/>
          <w:sz w:val="26"/>
          <w:lang w:val="nl-NL"/>
        </w:rPr>
        <w:t xml:space="preserve">c </w:t>
      </w:r>
      <w:r w:rsidR="00135688" w:rsidRPr="00135688">
        <w:rPr>
          <w:rFonts w:ascii="Times New Roman" w:hAnsi="Times New Roman"/>
          <w:sz w:val="26"/>
          <w:lang w:val="nl-NL"/>
        </w:rPr>
        <w:t>í</w:t>
      </w:r>
      <w:r w:rsidRPr="00135688">
        <w:rPr>
          <w:rFonts w:ascii="Times New Roman" w:hAnsi="Times New Roman"/>
          <w:sz w:val="26"/>
          <w:lang w:val="nl-NL"/>
        </w:rPr>
        <w:t>t nh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t 30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tr</w:t>
      </w:r>
      <w:r w:rsidR="00135688" w:rsidRPr="00135688">
        <w:rPr>
          <w:rFonts w:ascii="Times New Roman" w:hAnsi="Times New Roman"/>
          <w:sz w:val="26"/>
          <w:lang w:val="nl-NL"/>
        </w:rPr>
        <w:t>ướ</w:t>
      </w:r>
      <w:r w:rsidRPr="00135688">
        <w:rPr>
          <w:rFonts w:ascii="Times New Roman" w:hAnsi="Times New Roman"/>
          <w:sz w:val="26"/>
          <w:lang w:val="nl-NL"/>
        </w:rPr>
        <w:t>c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ch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m d</w:t>
      </w:r>
      <w:r w:rsidR="00135688" w:rsidRPr="00135688">
        <w:rPr>
          <w:rFonts w:ascii="Times New Roman" w:hAnsi="Times New Roman"/>
          <w:sz w:val="26"/>
          <w:lang w:val="nl-NL"/>
        </w:rPr>
        <w:t>ứ</w:t>
      </w:r>
      <w:r w:rsidRPr="00135688">
        <w:rPr>
          <w:rFonts w:ascii="Times New Roman" w:hAnsi="Times New Roman"/>
          <w:sz w:val="26"/>
          <w:lang w:val="nl-NL"/>
        </w:rPr>
        <w:t>t h</w:t>
      </w:r>
      <w:r w:rsidR="00135688" w:rsidRPr="00135688">
        <w:rPr>
          <w:rFonts w:ascii="Times New Roman" w:hAnsi="Times New Roman"/>
          <w:sz w:val="26"/>
          <w:lang w:val="nl-NL"/>
        </w:rPr>
        <w:t>ợ</w:t>
      </w:r>
      <w:r w:rsidRPr="00135688">
        <w:rPr>
          <w:rFonts w:ascii="Times New Roman" w:hAnsi="Times New Roman"/>
          <w:sz w:val="26"/>
          <w:lang w:val="nl-NL"/>
        </w:rPr>
        <w:t xml:space="preserve">p </w:t>
      </w:r>
      <w:r w:rsidR="00135688" w:rsidRPr="00135688">
        <w:rPr>
          <w:rFonts w:ascii="Times New Roman" w:hAnsi="Times New Roman"/>
          <w:sz w:val="26"/>
          <w:lang w:val="nl-NL"/>
        </w:rPr>
        <w:t>đồ</w:t>
      </w:r>
      <w:r w:rsidRPr="00135688">
        <w:rPr>
          <w:rFonts w:ascii="Times New Roman" w:hAnsi="Times New Roman"/>
          <w:sz w:val="26"/>
          <w:lang w:val="nl-NL"/>
        </w:rPr>
        <w:t xml:space="preserve">ng theo </w:t>
      </w:r>
      <w:r w:rsidR="00135688" w:rsidRPr="00135688">
        <w:rPr>
          <w:rFonts w:ascii="Times New Roman" w:hAnsi="Times New Roman"/>
          <w:sz w:val="26"/>
          <w:lang w:val="nl-NL"/>
        </w:rPr>
        <w:t>đị</w:t>
      </w:r>
      <w:r w:rsidRPr="00135688">
        <w:rPr>
          <w:rFonts w:ascii="Times New Roman" w:hAnsi="Times New Roman"/>
          <w:sz w:val="26"/>
          <w:lang w:val="nl-NL"/>
        </w:rPr>
        <w:t>a ch</w:t>
      </w:r>
      <w:r w:rsidR="00135688" w:rsidRPr="00135688">
        <w:rPr>
          <w:rFonts w:ascii="Times New Roman" w:hAnsi="Times New Roman"/>
          <w:sz w:val="26"/>
          <w:lang w:val="nl-NL"/>
        </w:rPr>
        <w:t>ỉ</w:t>
      </w:r>
      <w:r w:rsidRPr="00135688">
        <w:rPr>
          <w:rFonts w:ascii="Times New Roman" w:hAnsi="Times New Roman"/>
          <w:sz w:val="26"/>
          <w:lang w:val="nl-NL"/>
        </w:rPr>
        <w:t xml:space="preserve">, </w:t>
      </w:r>
      <w:r w:rsidRPr="00135688">
        <w:rPr>
          <w:rFonts w:ascii="Times New Roman" w:hAnsi="Times New Roman"/>
          <w:sz w:val="26"/>
          <w:lang w:val="nl-NL"/>
        </w:rPr>
        <w:lastRenderedPageBreak/>
        <w:t>s</w:t>
      </w:r>
      <w:r w:rsidR="00135688" w:rsidRPr="00135688">
        <w:rPr>
          <w:rFonts w:ascii="Times New Roman" w:hAnsi="Times New Roman"/>
          <w:sz w:val="26"/>
          <w:lang w:val="nl-NL"/>
        </w:rPr>
        <w:t>ố</w:t>
      </w:r>
      <w:r w:rsidRPr="00135688">
        <w:rPr>
          <w:rFonts w:ascii="Times New Roman" w:hAnsi="Times New Roman"/>
          <w:sz w:val="26"/>
          <w:lang w:val="nl-NL"/>
        </w:rPr>
        <w:t xml:space="preserve"> fax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B.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 s</w:t>
      </w:r>
      <w:r w:rsidR="00135688" w:rsidRPr="00135688">
        <w:rPr>
          <w:rFonts w:ascii="Times New Roman" w:hAnsi="Times New Roman"/>
          <w:sz w:val="26"/>
          <w:lang w:val="nl-NL"/>
        </w:rPr>
        <w:t>ẽ</w:t>
      </w:r>
      <w:r w:rsidRPr="00135688">
        <w:rPr>
          <w:rFonts w:ascii="Times New Roman" w:hAnsi="Times New Roman"/>
          <w:sz w:val="26"/>
          <w:lang w:val="nl-NL"/>
        </w:rPr>
        <w:t xml:space="preserve"> ti</w:t>
      </w:r>
      <w:r w:rsidR="00135688" w:rsidRPr="00135688">
        <w:rPr>
          <w:rFonts w:ascii="Times New Roman" w:hAnsi="Times New Roman"/>
          <w:sz w:val="26"/>
          <w:lang w:val="nl-NL"/>
        </w:rPr>
        <w:t>ế</w:t>
      </w:r>
      <w:r w:rsidRPr="00135688">
        <w:rPr>
          <w:rFonts w:ascii="Times New Roman" w:hAnsi="Times New Roman"/>
          <w:sz w:val="26"/>
          <w:lang w:val="nl-NL"/>
        </w:rPr>
        <w:t>p t</w:t>
      </w:r>
      <w:r w:rsidR="00135688" w:rsidRPr="00135688">
        <w:rPr>
          <w:rFonts w:ascii="Times New Roman" w:hAnsi="Times New Roman"/>
          <w:sz w:val="26"/>
          <w:lang w:val="nl-NL"/>
        </w:rPr>
        <w:t>ụ</w:t>
      </w:r>
      <w:r w:rsidRPr="00135688">
        <w:rPr>
          <w:rFonts w:ascii="Times New Roman" w:hAnsi="Times New Roman"/>
          <w:sz w:val="26"/>
          <w:lang w:val="nl-NL"/>
        </w:rPr>
        <w:t>c th</w:t>
      </w:r>
      <w:r w:rsidR="00135688" w:rsidRPr="00135688">
        <w:rPr>
          <w:rFonts w:ascii="Times New Roman" w:hAnsi="Times New Roman"/>
          <w:sz w:val="26"/>
          <w:lang w:val="nl-NL"/>
        </w:rPr>
        <w:t>ự</w:t>
      </w:r>
      <w:r w:rsidRPr="00135688">
        <w:rPr>
          <w:rFonts w:ascii="Times New Roman" w:hAnsi="Times New Roman"/>
          <w:sz w:val="26"/>
          <w:lang w:val="nl-NL"/>
        </w:rPr>
        <w:t>c hi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n tr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ch nhi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m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m</w:t>
      </w:r>
      <w:r w:rsidR="00135688" w:rsidRPr="00135688">
        <w:rPr>
          <w:rFonts w:ascii="Times New Roman" w:hAnsi="Times New Roman"/>
          <w:sz w:val="26"/>
          <w:lang w:val="nl-NL"/>
        </w:rPr>
        <w:t>ì</w:t>
      </w:r>
      <w:r w:rsidRPr="00135688">
        <w:rPr>
          <w:rFonts w:ascii="Times New Roman" w:hAnsi="Times New Roman"/>
          <w:sz w:val="26"/>
          <w:lang w:val="nl-NL"/>
        </w:rPr>
        <w:t>nh theo h</w:t>
      </w:r>
      <w:r w:rsidR="00135688" w:rsidRPr="00135688">
        <w:rPr>
          <w:rFonts w:ascii="Times New Roman" w:hAnsi="Times New Roman"/>
          <w:sz w:val="26"/>
          <w:lang w:val="nl-NL"/>
        </w:rPr>
        <w:t>ợ</w:t>
      </w:r>
      <w:r w:rsidRPr="00135688">
        <w:rPr>
          <w:rFonts w:ascii="Times New Roman" w:hAnsi="Times New Roman"/>
          <w:sz w:val="26"/>
          <w:lang w:val="nl-NL"/>
        </w:rPr>
        <w:t xml:space="preserve">p </w:t>
      </w:r>
      <w:r w:rsidR="00135688" w:rsidRPr="00135688">
        <w:rPr>
          <w:rFonts w:ascii="Times New Roman" w:hAnsi="Times New Roman"/>
          <w:sz w:val="26"/>
          <w:lang w:val="nl-NL"/>
        </w:rPr>
        <w:t>đồ</w:t>
      </w:r>
      <w:r w:rsidRPr="00135688">
        <w:rPr>
          <w:rFonts w:ascii="Times New Roman" w:hAnsi="Times New Roman"/>
          <w:sz w:val="26"/>
          <w:lang w:val="nl-NL"/>
        </w:rPr>
        <w:t>ng trong th</w:t>
      </w:r>
      <w:r w:rsidR="00135688" w:rsidRPr="00135688">
        <w:rPr>
          <w:rFonts w:ascii="Times New Roman" w:hAnsi="Times New Roman"/>
          <w:sz w:val="26"/>
          <w:lang w:val="nl-NL"/>
        </w:rPr>
        <w:t>ờ</w:t>
      </w:r>
      <w:r w:rsidRPr="00135688">
        <w:rPr>
          <w:rFonts w:ascii="Times New Roman" w:hAnsi="Times New Roman"/>
          <w:sz w:val="26"/>
          <w:lang w:val="nl-NL"/>
        </w:rPr>
        <w:t>i h</w:t>
      </w:r>
      <w:r w:rsidR="00135688" w:rsidRPr="00135688">
        <w:rPr>
          <w:rFonts w:ascii="Times New Roman" w:hAnsi="Times New Roman"/>
          <w:sz w:val="26"/>
          <w:lang w:val="nl-NL"/>
        </w:rPr>
        <w:t>ạ</w:t>
      </w:r>
      <w:r w:rsidRPr="00135688">
        <w:rPr>
          <w:rFonts w:ascii="Times New Roman" w:hAnsi="Times New Roman"/>
          <w:sz w:val="26"/>
          <w:lang w:val="nl-NL"/>
        </w:rPr>
        <w:t>n 30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k</w:t>
      </w:r>
      <w:r w:rsidR="00135688" w:rsidRPr="00135688">
        <w:rPr>
          <w:rFonts w:ascii="Times New Roman" w:hAnsi="Times New Roman"/>
          <w:sz w:val="26"/>
          <w:lang w:val="nl-NL"/>
        </w:rPr>
        <w:t>ể</w:t>
      </w:r>
      <w:r w:rsidRPr="00135688">
        <w:rPr>
          <w:rFonts w:ascii="Times New Roman" w:hAnsi="Times New Roman"/>
          <w:sz w:val="26"/>
          <w:lang w:val="nl-NL"/>
        </w:rPr>
        <w:t xml:space="preserve"> t</w:t>
      </w:r>
      <w:r w:rsidR="00135688" w:rsidRPr="00135688">
        <w:rPr>
          <w:rFonts w:ascii="Times New Roman" w:hAnsi="Times New Roman"/>
          <w:sz w:val="26"/>
          <w:lang w:val="nl-NL"/>
        </w:rPr>
        <w:t>ừ</w:t>
      </w:r>
      <w:r w:rsidRPr="00135688">
        <w:rPr>
          <w:rFonts w:ascii="Times New Roman" w:hAnsi="Times New Roman"/>
          <w:sz w:val="26"/>
          <w:lang w:val="nl-NL"/>
        </w:rPr>
        <w:t xml:space="preserve">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th</w:t>
      </w:r>
      <w:r w:rsidR="00135688" w:rsidRPr="00135688">
        <w:rPr>
          <w:rFonts w:ascii="Times New Roman" w:hAnsi="Times New Roman"/>
          <w:sz w:val="26"/>
          <w:lang w:val="nl-NL"/>
        </w:rPr>
        <w:t>ô</w:t>
      </w:r>
      <w:r w:rsidRPr="00135688">
        <w:rPr>
          <w:rFonts w:ascii="Times New Roman" w:hAnsi="Times New Roman"/>
          <w:sz w:val="26"/>
          <w:lang w:val="nl-NL"/>
        </w:rPr>
        <w:t>ng b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 xml:space="preserve">o. </w:t>
      </w:r>
    </w:p>
    <w:p w:rsidR="005866EB" w:rsidRPr="00135688" w:rsidRDefault="005866EB">
      <w:pPr>
        <w:pStyle w:val="BodyText"/>
        <w:numPr>
          <w:ilvl w:val="2"/>
          <w:numId w:val="40"/>
        </w:numPr>
        <w:spacing w:line="312" w:lineRule="auto"/>
        <w:rPr>
          <w:rFonts w:ascii="Times New Roman" w:hAnsi="Times New Roman"/>
          <w:sz w:val="26"/>
          <w:lang w:val="nl-NL"/>
        </w:rPr>
      </w:pPr>
      <w:r w:rsidRPr="00135688">
        <w:rPr>
          <w:rFonts w:ascii="Times New Roman" w:hAnsi="Times New Roman"/>
          <w:sz w:val="26"/>
          <w:lang w:val="nl-NL"/>
        </w:rPr>
        <w:t>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A c</w:t>
      </w:r>
      <w:r w:rsidR="00135688" w:rsidRPr="00135688">
        <w:rPr>
          <w:rFonts w:ascii="Times New Roman" w:hAnsi="Times New Roman"/>
          <w:sz w:val="26"/>
          <w:lang w:val="nl-NL"/>
        </w:rPr>
        <w:t>ó</w:t>
      </w:r>
      <w:r w:rsidRPr="00135688">
        <w:rPr>
          <w:rFonts w:ascii="Times New Roman" w:hAnsi="Times New Roman"/>
          <w:sz w:val="26"/>
          <w:lang w:val="nl-NL"/>
        </w:rPr>
        <w:t xml:space="preserve"> quy</w:t>
      </w:r>
      <w:r w:rsidR="00135688" w:rsidRPr="00135688">
        <w:rPr>
          <w:rFonts w:ascii="Times New Roman" w:hAnsi="Times New Roman"/>
          <w:sz w:val="26"/>
          <w:lang w:val="nl-NL"/>
        </w:rPr>
        <w:t>ề</w:t>
      </w:r>
      <w:r w:rsidRPr="00135688">
        <w:rPr>
          <w:rFonts w:ascii="Times New Roman" w:hAnsi="Times New Roman"/>
          <w:sz w:val="26"/>
          <w:lang w:val="nl-NL"/>
        </w:rPr>
        <w:t>n ch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m d</w:t>
      </w:r>
      <w:r w:rsidR="00135688" w:rsidRPr="00135688">
        <w:rPr>
          <w:rFonts w:ascii="Times New Roman" w:hAnsi="Times New Roman"/>
          <w:sz w:val="26"/>
          <w:lang w:val="nl-NL"/>
        </w:rPr>
        <w:t>ứ</w:t>
      </w:r>
      <w:r w:rsidRPr="00135688">
        <w:rPr>
          <w:rFonts w:ascii="Times New Roman" w:hAnsi="Times New Roman"/>
          <w:sz w:val="26"/>
          <w:lang w:val="nl-NL"/>
        </w:rPr>
        <w:t>t h</w:t>
      </w:r>
      <w:r w:rsidR="00135688" w:rsidRPr="00135688">
        <w:rPr>
          <w:rFonts w:ascii="Times New Roman" w:hAnsi="Times New Roman"/>
          <w:sz w:val="26"/>
          <w:lang w:val="nl-NL"/>
        </w:rPr>
        <w:t>ợ</w:t>
      </w:r>
      <w:r w:rsidRPr="00135688">
        <w:rPr>
          <w:rFonts w:ascii="Times New Roman" w:hAnsi="Times New Roman"/>
          <w:sz w:val="26"/>
          <w:lang w:val="nl-NL"/>
        </w:rPr>
        <w:t xml:space="preserve">p </w:t>
      </w:r>
      <w:r w:rsidR="00135688" w:rsidRPr="00135688">
        <w:rPr>
          <w:rFonts w:ascii="Times New Roman" w:hAnsi="Times New Roman"/>
          <w:sz w:val="26"/>
          <w:lang w:val="nl-NL"/>
        </w:rPr>
        <w:t>đồ</w:t>
      </w:r>
      <w:r w:rsidRPr="00135688">
        <w:rPr>
          <w:rFonts w:ascii="Times New Roman" w:hAnsi="Times New Roman"/>
          <w:sz w:val="26"/>
          <w:lang w:val="nl-NL"/>
        </w:rPr>
        <w:t>ng b</w:t>
      </w:r>
      <w:r w:rsidR="00135688" w:rsidRPr="00135688">
        <w:rPr>
          <w:rFonts w:ascii="Times New Roman" w:hAnsi="Times New Roman"/>
          <w:sz w:val="26"/>
          <w:lang w:val="nl-NL"/>
        </w:rPr>
        <w:t>ằ</w:t>
      </w:r>
      <w:r w:rsidRPr="00135688">
        <w:rPr>
          <w:rFonts w:ascii="Times New Roman" w:hAnsi="Times New Roman"/>
          <w:sz w:val="26"/>
          <w:lang w:val="nl-NL"/>
        </w:rPr>
        <w:t>ng v</w:t>
      </w:r>
      <w:r w:rsidR="00135688" w:rsidRPr="00135688">
        <w:rPr>
          <w:rFonts w:ascii="Times New Roman" w:hAnsi="Times New Roman"/>
          <w:sz w:val="26"/>
          <w:lang w:val="nl-NL"/>
        </w:rPr>
        <w:t>ă</w:t>
      </w:r>
      <w:r w:rsidRPr="00135688">
        <w:rPr>
          <w:rFonts w:ascii="Times New Roman" w:hAnsi="Times New Roman"/>
          <w:sz w:val="26"/>
          <w:lang w:val="nl-NL"/>
        </w:rPr>
        <w:t>n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n g</w:t>
      </w:r>
      <w:r w:rsidR="00135688" w:rsidRPr="00135688">
        <w:rPr>
          <w:rFonts w:ascii="Times New Roman" w:hAnsi="Times New Roman"/>
          <w:sz w:val="26"/>
          <w:lang w:val="nl-NL"/>
        </w:rPr>
        <w:t>ử</w:t>
      </w:r>
      <w:r w:rsidRPr="00135688">
        <w:rPr>
          <w:rFonts w:ascii="Times New Roman" w:hAnsi="Times New Roman"/>
          <w:sz w:val="26"/>
          <w:lang w:val="nl-NL"/>
        </w:rPr>
        <w:t>i cho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 v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 xml:space="preserve"> y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u c</w:t>
      </w:r>
      <w:r w:rsidR="00135688" w:rsidRPr="00135688">
        <w:rPr>
          <w:rFonts w:ascii="Times New Roman" w:hAnsi="Times New Roman"/>
          <w:sz w:val="26"/>
          <w:lang w:val="nl-NL"/>
        </w:rPr>
        <w:t>ầ</w:t>
      </w:r>
      <w:r w:rsidRPr="00135688">
        <w:rPr>
          <w:rFonts w:ascii="Times New Roman" w:hAnsi="Times New Roman"/>
          <w:sz w:val="26"/>
          <w:lang w:val="nl-NL"/>
        </w:rPr>
        <w:t>u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 ng</w:t>
      </w:r>
      <w:r w:rsidR="00135688" w:rsidRPr="00135688">
        <w:rPr>
          <w:rFonts w:ascii="Times New Roman" w:hAnsi="Times New Roman"/>
          <w:sz w:val="26"/>
          <w:lang w:val="nl-NL"/>
        </w:rPr>
        <w:t>ừ</w:t>
      </w:r>
      <w:r w:rsidRPr="00135688">
        <w:rPr>
          <w:rFonts w:ascii="Times New Roman" w:hAnsi="Times New Roman"/>
          <w:sz w:val="26"/>
          <w:lang w:val="nl-NL"/>
        </w:rPr>
        <w:t>ng cung c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p d</w:t>
      </w:r>
      <w:r w:rsidR="00135688" w:rsidRPr="00135688">
        <w:rPr>
          <w:rFonts w:ascii="Times New Roman" w:hAnsi="Times New Roman"/>
          <w:sz w:val="26"/>
          <w:lang w:val="nl-NL"/>
        </w:rPr>
        <w:t>ị</w:t>
      </w:r>
      <w:r w:rsidRPr="00135688">
        <w:rPr>
          <w:rFonts w:ascii="Times New Roman" w:hAnsi="Times New Roman"/>
          <w:sz w:val="26"/>
          <w:lang w:val="nl-NL"/>
        </w:rPr>
        <w:t>ch v</w:t>
      </w:r>
      <w:r w:rsidR="00135688" w:rsidRPr="00135688">
        <w:rPr>
          <w:rFonts w:ascii="Times New Roman" w:hAnsi="Times New Roman"/>
          <w:sz w:val="26"/>
          <w:lang w:val="nl-NL"/>
        </w:rPr>
        <w:t>ụ</w:t>
      </w:r>
      <w:r w:rsidRPr="00135688">
        <w:rPr>
          <w:rFonts w:ascii="Times New Roman" w:hAnsi="Times New Roman"/>
          <w:sz w:val="26"/>
          <w:lang w:val="nl-NL"/>
        </w:rPr>
        <w:t xml:space="preserve">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o v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 xml:space="preserve"> ngay l</w:t>
      </w:r>
      <w:r w:rsidR="00135688" w:rsidRPr="00135688">
        <w:rPr>
          <w:rFonts w:ascii="Times New Roman" w:hAnsi="Times New Roman"/>
          <w:sz w:val="26"/>
          <w:lang w:val="nl-NL"/>
        </w:rPr>
        <w:t>ậ</w:t>
      </w:r>
      <w:r w:rsidRPr="00135688">
        <w:rPr>
          <w:rFonts w:ascii="Times New Roman" w:hAnsi="Times New Roman"/>
          <w:sz w:val="26"/>
          <w:lang w:val="nl-NL"/>
        </w:rPr>
        <w:t>p t</w:t>
      </w:r>
      <w:r w:rsidR="00135688" w:rsidRPr="00135688">
        <w:rPr>
          <w:rFonts w:ascii="Times New Roman" w:hAnsi="Times New Roman"/>
          <w:sz w:val="26"/>
          <w:lang w:val="nl-NL"/>
        </w:rPr>
        <w:t>ứ</w:t>
      </w:r>
      <w:r w:rsidRPr="00135688">
        <w:rPr>
          <w:rFonts w:ascii="Times New Roman" w:hAnsi="Times New Roman"/>
          <w:sz w:val="26"/>
          <w:lang w:val="nl-NL"/>
        </w:rPr>
        <w:t>c v</w:t>
      </w:r>
      <w:r w:rsidR="00135688" w:rsidRPr="00135688">
        <w:rPr>
          <w:rFonts w:ascii="Times New Roman" w:hAnsi="Times New Roman"/>
          <w:sz w:val="26"/>
          <w:lang w:val="nl-NL"/>
        </w:rPr>
        <w:t>ớ</w:t>
      </w:r>
      <w:r w:rsidRPr="00135688">
        <w:rPr>
          <w:rFonts w:ascii="Times New Roman" w:hAnsi="Times New Roman"/>
          <w:sz w:val="26"/>
          <w:lang w:val="nl-NL"/>
        </w:rPr>
        <w:t xml:space="preserve">i </w:t>
      </w:r>
      <w:r w:rsidR="00135688" w:rsidRPr="00135688">
        <w:rPr>
          <w:rFonts w:ascii="Times New Roman" w:hAnsi="Times New Roman"/>
          <w:sz w:val="26"/>
          <w:lang w:val="nl-NL"/>
        </w:rPr>
        <w:t>đ</w:t>
      </w:r>
      <w:r w:rsidRPr="00135688">
        <w:rPr>
          <w:rFonts w:ascii="Times New Roman" w:hAnsi="Times New Roman"/>
          <w:sz w:val="26"/>
          <w:lang w:val="nl-NL"/>
        </w:rPr>
        <w:t>i</w:t>
      </w:r>
      <w:r w:rsidR="00135688" w:rsidRPr="00135688">
        <w:rPr>
          <w:rFonts w:ascii="Times New Roman" w:hAnsi="Times New Roman"/>
          <w:sz w:val="26"/>
          <w:lang w:val="nl-NL"/>
        </w:rPr>
        <w:t>ề</w:t>
      </w:r>
      <w:r w:rsidRPr="00135688">
        <w:rPr>
          <w:rFonts w:ascii="Times New Roman" w:hAnsi="Times New Roman"/>
          <w:sz w:val="26"/>
          <w:lang w:val="nl-NL"/>
        </w:rPr>
        <w:t>u ki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>n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A ph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i thanh to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n cho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B chi ph</w:t>
      </w:r>
      <w:r w:rsidR="00135688" w:rsidRPr="00135688">
        <w:rPr>
          <w:rFonts w:ascii="Times New Roman" w:hAnsi="Times New Roman"/>
          <w:sz w:val="26"/>
          <w:lang w:val="nl-NL"/>
        </w:rPr>
        <w:t>í</w:t>
      </w:r>
      <w:r w:rsidRPr="00135688">
        <w:rPr>
          <w:rFonts w:ascii="Times New Roman" w:hAnsi="Times New Roman"/>
          <w:sz w:val="26"/>
          <w:lang w:val="nl-NL"/>
        </w:rPr>
        <w:t xml:space="preserve"> d</w:t>
      </w:r>
      <w:r w:rsidR="00135688" w:rsidRPr="00135688">
        <w:rPr>
          <w:rFonts w:ascii="Times New Roman" w:hAnsi="Times New Roman"/>
          <w:sz w:val="26"/>
          <w:lang w:val="nl-NL"/>
        </w:rPr>
        <w:t>ị</w:t>
      </w:r>
      <w:r w:rsidRPr="00135688">
        <w:rPr>
          <w:rFonts w:ascii="Times New Roman" w:hAnsi="Times New Roman"/>
          <w:sz w:val="26"/>
          <w:lang w:val="nl-NL"/>
        </w:rPr>
        <w:t>ch v</w:t>
      </w:r>
      <w:r w:rsidR="00135688" w:rsidRPr="00135688">
        <w:rPr>
          <w:rFonts w:ascii="Times New Roman" w:hAnsi="Times New Roman"/>
          <w:sz w:val="26"/>
          <w:lang w:val="nl-NL"/>
        </w:rPr>
        <w:t>ụ</w:t>
      </w:r>
      <w:r w:rsidRPr="00135688">
        <w:rPr>
          <w:rFonts w:ascii="Times New Roman" w:hAnsi="Times New Roman"/>
          <w:sz w:val="26"/>
          <w:lang w:val="nl-NL"/>
        </w:rPr>
        <w:t xml:space="preserve">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o v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 xml:space="preserve"> th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m 15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k</w:t>
      </w:r>
      <w:r w:rsidR="00135688" w:rsidRPr="00135688">
        <w:rPr>
          <w:rFonts w:ascii="Times New Roman" w:hAnsi="Times New Roman"/>
          <w:sz w:val="26"/>
          <w:lang w:val="nl-NL"/>
        </w:rPr>
        <w:t>ể</w:t>
      </w:r>
      <w:r w:rsidRPr="00135688">
        <w:rPr>
          <w:rFonts w:ascii="Times New Roman" w:hAnsi="Times New Roman"/>
          <w:sz w:val="26"/>
          <w:lang w:val="nl-NL"/>
        </w:rPr>
        <w:t xml:space="preserve"> t</w:t>
      </w:r>
      <w:r w:rsidR="00135688" w:rsidRPr="00135688">
        <w:rPr>
          <w:rFonts w:ascii="Times New Roman" w:hAnsi="Times New Roman"/>
          <w:sz w:val="26"/>
          <w:lang w:val="nl-NL"/>
        </w:rPr>
        <w:t>ừ</w:t>
      </w:r>
      <w:r w:rsidRPr="00135688">
        <w:rPr>
          <w:rFonts w:ascii="Times New Roman" w:hAnsi="Times New Roman"/>
          <w:sz w:val="26"/>
          <w:lang w:val="nl-NL"/>
        </w:rPr>
        <w:t xml:space="preserve"> ng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y ng</w:t>
      </w:r>
      <w:r w:rsidR="00135688" w:rsidRPr="00135688">
        <w:rPr>
          <w:rFonts w:ascii="Times New Roman" w:hAnsi="Times New Roman"/>
          <w:sz w:val="26"/>
          <w:lang w:val="nl-NL"/>
        </w:rPr>
        <w:t>ừ</w:t>
      </w:r>
      <w:r w:rsidRPr="00135688">
        <w:rPr>
          <w:rFonts w:ascii="Times New Roman" w:hAnsi="Times New Roman"/>
          <w:sz w:val="26"/>
          <w:lang w:val="nl-NL"/>
        </w:rPr>
        <w:t>ng cung c</w:t>
      </w:r>
      <w:r w:rsidR="00135688" w:rsidRPr="00135688">
        <w:rPr>
          <w:rFonts w:ascii="Times New Roman" w:hAnsi="Times New Roman"/>
          <w:sz w:val="26"/>
          <w:lang w:val="nl-NL"/>
        </w:rPr>
        <w:t>ấ</w:t>
      </w:r>
      <w:r w:rsidRPr="00135688">
        <w:rPr>
          <w:rFonts w:ascii="Times New Roman" w:hAnsi="Times New Roman"/>
          <w:sz w:val="26"/>
          <w:lang w:val="nl-NL"/>
        </w:rPr>
        <w:t>p d</w:t>
      </w:r>
      <w:r w:rsidR="00135688" w:rsidRPr="00135688">
        <w:rPr>
          <w:rFonts w:ascii="Times New Roman" w:hAnsi="Times New Roman"/>
          <w:sz w:val="26"/>
          <w:lang w:val="nl-NL"/>
        </w:rPr>
        <w:t>ị</w:t>
      </w:r>
      <w:r w:rsidRPr="00135688">
        <w:rPr>
          <w:rFonts w:ascii="Times New Roman" w:hAnsi="Times New Roman"/>
          <w:sz w:val="26"/>
          <w:lang w:val="nl-NL"/>
        </w:rPr>
        <w:t>ch v</w:t>
      </w:r>
      <w:r w:rsidR="00135688" w:rsidRPr="00135688">
        <w:rPr>
          <w:rFonts w:ascii="Times New Roman" w:hAnsi="Times New Roman"/>
          <w:sz w:val="26"/>
          <w:lang w:val="nl-NL"/>
        </w:rPr>
        <w:t>ụ</w:t>
      </w:r>
      <w:r w:rsidRPr="00135688">
        <w:rPr>
          <w:rFonts w:ascii="Times New Roman" w:hAnsi="Times New Roman"/>
          <w:sz w:val="26"/>
          <w:lang w:val="nl-NL"/>
        </w:rPr>
        <w:t xml:space="preserve"> b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>o v</w:t>
      </w:r>
      <w:r w:rsidR="00135688" w:rsidRPr="00135688">
        <w:rPr>
          <w:rFonts w:ascii="Times New Roman" w:hAnsi="Times New Roman"/>
          <w:sz w:val="26"/>
          <w:lang w:val="nl-NL"/>
        </w:rPr>
        <w:t>ệ</w:t>
      </w:r>
      <w:r w:rsidRPr="00135688">
        <w:rPr>
          <w:rFonts w:ascii="Times New Roman" w:hAnsi="Times New Roman"/>
          <w:sz w:val="26"/>
          <w:lang w:val="nl-NL"/>
        </w:rPr>
        <w:t xml:space="preserve"> theo y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u c</w:t>
      </w:r>
      <w:r w:rsidR="00135688" w:rsidRPr="00135688">
        <w:rPr>
          <w:rFonts w:ascii="Times New Roman" w:hAnsi="Times New Roman"/>
          <w:sz w:val="26"/>
          <w:lang w:val="nl-NL"/>
        </w:rPr>
        <w:t>ầ</w:t>
      </w:r>
      <w:r w:rsidRPr="00135688">
        <w:rPr>
          <w:rFonts w:ascii="Times New Roman" w:hAnsi="Times New Roman"/>
          <w:sz w:val="26"/>
          <w:lang w:val="nl-NL"/>
        </w:rPr>
        <w:t>u c</w:t>
      </w:r>
      <w:r w:rsidR="00135688" w:rsidRPr="00135688">
        <w:rPr>
          <w:rFonts w:ascii="Times New Roman" w:hAnsi="Times New Roman"/>
          <w:sz w:val="26"/>
          <w:lang w:val="nl-NL"/>
        </w:rPr>
        <w:t>ủ</w:t>
      </w:r>
      <w:r w:rsidRPr="00135688">
        <w:rPr>
          <w:rFonts w:ascii="Times New Roman" w:hAnsi="Times New Roman"/>
          <w:sz w:val="26"/>
          <w:lang w:val="nl-NL"/>
        </w:rPr>
        <w:t>a B</w:t>
      </w:r>
      <w:r w:rsidR="00135688" w:rsidRPr="00135688">
        <w:rPr>
          <w:rFonts w:ascii="Times New Roman" w:hAnsi="Times New Roman"/>
          <w:sz w:val="26"/>
          <w:lang w:val="nl-NL"/>
        </w:rPr>
        <w:t>ê</w:t>
      </w:r>
      <w:r w:rsidRPr="00135688">
        <w:rPr>
          <w:rFonts w:ascii="Times New Roman" w:hAnsi="Times New Roman"/>
          <w:sz w:val="26"/>
          <w:lang w:val="nl-NL"/>
        </w:rPr>
        <w:t>n A v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 xml:space="preserve"> ph</w:t>
      </w:r>
      <w:r w:rsidR="00135688" w:rsidRPr="00135688">
        <w:rPr>
          <w:rFonts w:ascii="Times New Roman" w:hAnsi="Times New Roman"/>
          <w:sz w:val="26"/>
          <w:lang w:val="nl-NL"/>
        </w:rPr>
        <w:t>ả</w:t>
      </w:r>
      <w:r w:rsidRPr="00135688">
        <w:rPr>
          <w:rFonts w:ascii="Times New Roman" w:hAnsi="Times New Roman"/>
          <w:sz w:val="26"/>
          <w:lang w:val="nl-NL"/>
        </w:rPr>
        <w:t xml:space="preserve">i </w:t>
      </w:r>
      <w:r w:rsidR="00135688" w:rsidRPr="00135688">
        <w:rPr>
          <w:rFonts w:ascii="Times New Roman" w:hAnsi="Times New Roman"/>
          <w:sz w:val="26"/>
          <w:lang w:val="nl-NL"/>
        </w:rPr>
        <w:t>đượ</w:t>
      </w:r>
      <w:r w:rsidRPr="00135688">
        <w:rPr>
          <w:rFonts w:ascii="Times New Roman" w:hAnsi="Times New Roman"/>
          <w:sz w:val="26"/>
          <w:lang w:val="nl-NL"/>
        </w:rPr>
        <w:t>c thanh to</w:t>
      </w:r>
      <w:r w:rsidR="00135688" w:rsidRPr="00135688">
        <w:rPr>
          <w:rFonts w:ascii="Times New Roman" w:hAnsi="Times New Roman"/>
          <w:sz w:val="26"/>
          <w:lang w:val="nl-NL"/>
        </w:rPr>
        <w:t>á</w:t>
      </w:r>
      <w:r w:rsidRPr="00135688">
        <w:rPr>
          <w:rFonts w:ascii="Times New Roman" w:hAnsi="Times New Roman"/>
          <w:sz w:val="26"/>
          <w:lang w:val="nl-NL"/>
        </w:rPr>
        <w:t>n ngay khi b</w:t>
      </w:r>
      <w:r w:rsidR="00135688" w:rsidRPr="00135688">
        <w:rPr>
          <w:rFonts w:ascii="Times New Roman" w:hAnsi="Times New Roman"/>
          <w:sz w:val="26"/>
          <w:lang w:val="nl-NL"/>
        </w:rPr>
        <w:t>à</w:t>
      </w:r>
      <w:r w:rsidRPr="00135688">
        <w:rPr>
          <w:rFonts w:ascii="Times New Roman" w:hAnsi="Times New Roman"/>
          <w:sz w:val="26"/>
          <w:lang w:val="nl-NL"/>
        </w:rPr>
        <w:t>n giao.</w:t>
      </w:r>
    </w:p>
    <w:p w:rsidR="005866EB" w:rsidRPr="00135688" w:rsidRDefault="005866EB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9.2.</w:t>
      </w:r>
      <w:r w:rsidRPr="00135688">
        <w:rPr>
          <w:rFonts w:ascii="Times New Roman" w:hAnsi="Times New Roman"/>
          <w:lang w:val="nl-NL"/>
        </w:rPr>
        <w:tab/>
        <w:t>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m d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qua m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t trong hai ph</w:t>
      </w:r>
      <w:r w:rsidR="00135688" w:rsidRPr="00135688">
        <w:rPr>
          <w:rFonts w:ascii="Times New Roman" w:hAnsi="Times New Roman"/>
          <w:lang w:val="nl-NL"/>
        </w:rPr>
        <w:t>ươ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sau:</w:t>
      </w:r>
    </w:p>
    <w:p w:rsidR="005866EB" w:rsidRPr="00135688" w:rsidRDefault="005866EB">
      <w:pPr>
        <w:numPr>
          <w:ilvl w:val="2"/>
          <w:numId w:val="4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Qua th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>a thu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n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a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k</w:t>
      </w:r>
      <w:r w:rsidR="00135688" w:rsidRPr="00135688">
        <w:rPr>
          <w:rFonts w:ascii="Times New Roman" w:hAnsi="Times New Roman"/>
          <w:lang w:val="nl-NL"/>
        </w:rPr>
        <w:t>è</w:t>
      </w:r>
      <w:r w:rsidRPr="00135688">
        <w:rPr>
          <w:rFonts w:ascii="Times New Roman" w:hAnsi="Times New Roman"/>
          <w:lang w:val="nl-NL"/>
        </w:rPr>
        <w:t>m theo bi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ch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v</w:t>
      </w:r>
      <w:r w:rsidR="00135688" w:rsidRPr="00135688">
        <w:rPr>
          <w:rFonts w:ascii="Times New Roman" w:hAnsi="Times New Roman"/>
          <w:lang w:val="nl-NL"/>
        </w:rPr>
        <w:t>ớ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o.</w:t>
      </w:r>
    </w:p>
    <w:p w:rsidR="005866EB" w:rsidRPr="00135688" w:rsidRDefault="005866EB">
      <w:pPr>
        <w:numPr>
          <w:ilvl w:val="2"/>
          <w:numId w:val="41"/>
        </w:num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Trong tr</w:t>
      </w:r>
      <w:r w:rsidR="00135688" w:rsidRPr="00135688">
        <w:rPr>
          <w:rFonts w:ascii="Times New Roman" w:hAnsi="Times New Roman"/>
          <w:lang w:val="nl-NL"/>
        </w:rPr>
        <w:t>ườ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>p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m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t hay nhi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ngh</w:t>
      </w:r>
      <w:r w:rsidR="00135688" w:rsidRPr="00135688">
        <w:rPr>
          <w:rFonts w:ascii="Times New Roman" w:hAnsi="Times New Roman"/>
          <w:lang w:val="nl-NL"/>
        </w:rPr>
        <w:t>ĩ</w:t>
      </w:r>
      <w:r w:rsidRPr="00135688">
        <w:rPr>
          <w:rFonts w:ascii="Times New Roman" w:hAnsi="Times New Roman"/>
          <w:lang w:val="nl-NL"/>
        </w:rPr>
        <w:t>a v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m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theo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y, sau khi </w:t>
      </w:r>
      <w:r w:rsidR="00135688" w:rsidRPr="00135688">
        <w:rPr>
          <w:rFonts w:ascii="Times New Roman" w:hAnsi="Times New Roman"/>
          <w:lang w:val="nl-NL"/>
        </w:rPr>
        <w:t>đã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b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o b</w:t>
      </w:r>
      <w:r w:rsidR="00135688" w:rsidRPr="00135688">
        <w:rPr>
          <w:rFonts w:ascii="Times New Roman" w:hAnsi="Times New Roman"/>
          <w:lang w:val="nl-NL"/>
        </w:rPr>
        <w:t>ằ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cho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A v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 xml:space="preserve"> vi ph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m </w:t>
      </w:r>
      <w:r w:rsidR="00135688" w:rsidRPr="00135688">
        <w:rPr>
          <w:rFonts w:ascii="Times New Roman" w:hAnsi="Times New Roman"/>
          <w:lang w:val="nl-NL"/>
        </w:rPr>
        <w:t>đó</w:t>
      </w:r>
      <w:r w:rsidRPr="00135688">
        <w:rPr>
          <w:rFonts w:ascii="Times New Roman" w:hAnsi="Times New Roman"/>
          <w:lang w:val="nl-NL"/>
        </w:rPr>
        <w:t>,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m d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r</w:t>
      </w:r>
      <w:r w:rsidR="00135688" w:rsidRPr="00135688">
        <w:rPr>
          <w:rFonts w:ascii="Times New Roman" w:hAnsi="Times New Roman"/>
          <w:lang w:val="nl-NL"/>
        </w:rPr>
        <w:t>ú</w:t>
      </w:r>
      <w:r w:rsidRPr="00135688">
        <w:rPr>
          <w:rFonts w:ascii="Times New Roman" w:hAnsi="Times New Roman"/>
          <w:lang w:val="nl-NL"/>
        </w:rPr>
        <w:t>t nh</w:t>
      </w:r>
      <w:r w:rsidR="00135688" w:rsidRPr="00135688">
        <w:rPr>
          <w:rFonts w:ascii="Times New Roman" w:hAnsi="Times New Roman"/>
          <w:lang w:val="nl-NL"/>
        </w:rPr>
        <w:t>â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o v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ù</w:t>
      </w:r>
      <w:r w:rsidRPr="00135688">
        <w:rPr>
          <w:rFonts w:ascii="Times New Roman" w:hAnsi="Times New Roman"/>
          <w:lang w:val="nl-NL"/>
        </w:rPr>
        <w:t>ng thi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b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m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m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bi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ch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o;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c gi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quy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tranh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theo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 xml:space="preserve"> quy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t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10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pStyle w:val="Heading5"/>
        <w:spacing w:line="312" w:lineRule="auto"/>
        <w:ind w:left="0"/>
        <w:rPr>
          <w:rFonts w:ascii="Times New Roman" w:hAnsi="Times New Roman"/>
          <w:b w:val="0"/>
          <w:sz w:val="26"/>
          <w:lang w:val="nl-NL"/>
        </w:rPr>
      </w:pPr>
      <w:r w:rsidRPr="00135688">
        <w:rPr>
          <w:rFonts w:ascii="Times New Roman" w:hAnsi="Times New Roman"/>
          <w:b w:val="0"/>
          <w:sz w:val="26"/>
          <w:u w:val="single"/>
          <w:lang w:val="nl-NL"/>
        </w:rPr>
        <w:t>Đ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I</w:t>
      </w:r>
      <w:r w:rsidRPr="00135688">
        <w:rPr>
          <w:rFonts w:ascii="Times New Roman" w:hAnsi="Times New Roman"/>
          <w:b w:val="0"/>
          <w:sz w:val="26"/>
          <w:u w:val="single"/>
          <w:lang w:val="nl-NL"/>
        </w:rPr>
        <w:t>Ề</w:t>
      </w:r>
      <w:r w:rsidR="005866EB" w:rsidRPr="00135688">
        <w:rPr>
          <w:rFonts w:ascii="Times New Roman" w:hAnsi="Times New Roman"/>
          <w:b w:val="0"/>
          <w:sz w:val="26"/>
          <w:u w:val="single"/>
          <w:lang w:val="nl-NL"/>
        </w:rPr>
        <w:t>U 10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 xml:space="preserve"> : GI</w:t>
      </w:r>
      <w:r w:rsidRPr="00135688">
        <w:rPr>
          <w:rFonts w:ascii="Times New Roman" w:hAnsi="Times New Roman"/>
          <w:b w:val="0"/>
          <w:sz w:val="26"/>
          <w:lang w:val="nl-NL"/>
        </w:rPr>
        <w:t>Ả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I QUY</w:t>
      </w:r>
      <w:r w:rsidRPr="00135688">
        <w:rPr>
          <w:rFonts w:ascii="Times New Roman" w:hAnsi="Times New Roman"/>
          <w:b w:val="0"/>
          <w:sz w:val="26"/>
          <w:lang w:val="nl-NL"/>
        </w:rPr>
        <w:t>Ế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T TRANH CH</w:t>
      </w:r>
      <w:r w:rsidRPr="00135688">
        <w:rPr>
          <w:rFonts w:ascii="Times New Roman" w:hAnsi="Times New Roman"/>
          <w:b w:val="0"/>
          <w:sz w:val="26"/>
          <w:lang w:val="nl-NL"/>
        </w:rPr>
        <w:t>Ấ</w:t>
      </w:r>
      <w:r w:rsidR="005866EB" w:rsidRPr="00135688">
        <w:rPr>
          <w:rFonts w:ascii="Times New Roman" w:hAnsi="Times New Roman"/>
          <w:b w:val="0"/>
          <w:sz w:val="26"/>
          <w:lang w:val="nl-NL"/>
        </w:rPr>
        <w:t>P</w:t>
      </w: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tranh ch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 x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y ra tr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>c h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gi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quy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ơ</w:t>
      </w:r>
      <w:r w:rsidRPr="00135688">
        <w:rPr>
          <w:rFonts w:ascii="Times New Roman" w:hAnsi="Times New Roman"/>
          <w:lang w:val="nl-NL"/>
        </w:rPr>
        <w:t xml:space="preserve"> s</w:t>
      </w:r>
      <w:r w:rsidR="00135688" w:rsidRPr="00135688">
        <w:rPr>
          <w:rFonts w:ascii="Times New Roman" w:hAnsi="Times New Roman"/>
          <w:lang w:val="nl-NL"/>
        </w:rPr>
        <w:t>ở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ươ</w:t>
      </w:r>
      <w:r w:rsidRPr="00135688">
        <w:rPr>
          <w:rFonts w:ascii="Times New Roman" w:hAnsi="Times New Roman"/>
          <w:lang w:val="nl-NL"/>
        </w:rPr>
        <w:t>ng l</w:t>
      </w:r>
      <w:r w:rsidR="00135688" w:rsidRPr="00135688">
        <w:rPr>
          <w:rFonts w:ascii="Times New Roman" w:hAnsi="Times New Roman"/>
          <w:lang w:val="nl-NL"/>
        </w:rPr>
        <w:t>ượ</w:t>
      </w:r>
      <w:r w:rsidRPr="00135688">
        <w:rPr>
          <w:rFonts w:ascii="Times New Roman" w:hAnsi="Times New Roman"/>
          <w:lang w:val="nl-NL"/>
        </w:rPr>
        <w:t>ng h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a gi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i, 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>ng nh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 xml:space="preserve">t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s</w:t>
      </w:r>
      <w:r w:rsidR="00135688" w:rsidRPr="00135688">
        <w:rPr>
          <w:rFonts w:ascii="Times New Roman" w:hAnsi="Times New Roman"/>
          <w:lang w:val="nl-NL"/>
        </w:rPr>
        <w:t>ẽ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đư</w:t>
      </w:r>
      <w:r w:rsidRPr="00135688">
        <w:rPr>
          <w:rFonts w:ascii="Times New Roman" w:hAnsi="Times New Roman"/>
          <w:lang w:val="nl-NL"/>
        </w:rPr>
        <w:t>a ra t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 xml:space="preserve">a 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ẩ</w:t>
      </w:r>
      <w:r w:rsidRPr="00135688">
        <w:rPr>
          <w:rFonts w:ascii="Times New Roman" w:hAnsi="Times New Roman"/>
          <w:lang w:val="nl-NL"/>
        </w:rPr>
        <w:t>m quy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Nam gi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i quy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 xml:space="preserve">t theo qui </w:t>
      </w:r>
      <w:r w:rsidR="00135688" w:rsidRPr="00135688">
        <w:rPr>
          <w:rFonts w:ascii="Times New Roman" w:hAnsi="Times New Roman"/>
          <w:lang w:val="nl-NL"/>
        </w:rPr>
        <w:t>đị</w:t>
      </w:r>
      <w:r w:rsidRPr="00135688">
        <w:rPr>
          <w:rFonts w:ascii="Times New Roman" w:hAnsi="Times New Roman"/>
          <w:lang w:val="nl-NL"/>
        </w:rPr>
        <w:t>nh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lu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t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 Nam. M</w:t>
      </w:r>
      <w:r w:rsidR="00135688" w:rsidRPr="00135688">
        <w:rPr>
          <w:rFonts w:ascii="Times New Roman" w:hAnsi="Times New Roman"/>
          <w:lang w:val="nl-NL"/>
        </w:rPr>
        <w:t>ọ</w:t>
      </w:r>
      <w:r w:rsidRPr="00135688">
        <w:rPr>
          <w:rFonts w:ascii="Times New Roman" w:hAnsi="Times New Roman"/>
          <w:lang w:val="nl-NL"/>
        </w:rPr>
        <w:t>i kho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n 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 ph</w:t>
      </w:r>
      <w:r w:rsidR="00135688" w:rsidRPr="00135688">
        <w:rPr>
          <w:rFonts w:ascii="Times New Roman" w:hAnsi="Times New Roman"/>
          <w:lang w:val="nl-NL"/>
        </w:rPr>
        <w:t>í</w:t>
      </w:r>
      <w:r w:rsidRPr="00135688">
        <w:rPr>
          <w:rFonts w:ascii="Times New Roman" w:hAnsi="Times New Roman"/>
          <w:lang w:val="nl-NL"/>
        </w:rPr>
        <w:t xml:space="preserve"> do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thua ki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ch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>u.</w:t>
      </w:r>
    </w:p>
    <w:p w:rsidR="005866EB" w:rsidRPr="00135688" w:rsidRDefault="005866EB">
      <w:pPr>
        <w:spacing w:line="312" w:lineRule="auto"/>
        <w:ind w:left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11</w:t>
      </w:r>
      <w:r w:rsidR="005866EB" w:rsidRPr="00135688">
        <w:rPr>
          <w:rFonts w:ascii="Times New Roman" w:hAnsi="Times New Roman"/>
          <w:lang w:val="nl-NL"/>
        </w:rPr>
        <w:t xml:space="preserve"> : THAY </w:t>
      </w:r>
      <w:r w:rsidRPr="00135688">
        <w:rPr>
          <w:rFonts w:ascii="Times New Roman" w:hAnsi="Times New Roman"/>
          <w:lang w:val="nl-NL"/>
        </w:rPr>
        <w:t>ĐỔ</w:t>
      </w:r>
      <w:r w:rsidR="005866EB" w:rsidRPr="00135688">
        <w:rPr>
          <w:rFonts w:ascii="Times New Roman" w:hAnsi="Times New Roman"/>
          <w:lang w:val="nl-NL"/>
        </w:rPr>
        <w:t>I B</w:t>
      </w:r>
      <w:r w:rsidRPr="00135688">
        <w:rPr>
          <w:rFonts w:ascii="Times New Roman" w:hAnsi="Times New Roman"/>
          <w:lang w:val="nl-NL"/>
        </w:rPr>
        <w:t>Ổ</w:t>
      </w:r>
      <w:r w:rsidR="005866EB" w:rsidRPr="00135688">
        <w:rPr>
          <w:rFonts w:ascii="Times New Roman" w:hAnsi="Times New Roman"/>
          <w:lang w:val="nl-NL"/>
        </w:rPr>
        <w:t xml:space="preserve"> SUNG </w:t>
      </w:r>
      <w:r w:rsidRPr="00135688">
        <w:rPr>
          <w:rFonts w:ascii="Times New Roman" w:hAnsi="Times New Roman"/>
          <w:lang w:val="nl-NL"/>
        </w:rPr>
        <w:t>Đ</w:t>
      </w:r>
      <w:r w:rsidR="005866EB" w:rsidRPr="00135688">
        <w:rPr>
          <w:rFonts w:ascii="Times New Roman" w:hAnsi="Times New Roman"/>
          <w:lang w:val="nl-NL"/>
        </w:rPr>
        <w:t>I</w:t>
      </w:r>
      <w:r w:rsidRPr="00135688">
        <w:rPr>
          <w:rFonts w:ascii="Times New Roman" w:hAnsi="Times New Roman"/>
          <w:lang w:val="nl-NL"/>
        </w:rPr>
        <w:t>Ề</w:t>
      </w:r>
      <w:r w:rsidR="005866EB" w:rsidRPr="00135688">
        <w:rPr>
          <w:rFonts w:ascii="Times New Roman" w:hAnsi="Times New Roman"/>
          <w:lang w:val="nl-NL"/>
        </w:rPr>
        <w:t>U KI</w:t>
      </w:r>
      <w:r w:rsidRPr="00135688">
        <w:rPr>
          <w:rFonts w:ascii="Times New Roman" w:hAnsi="Times New Roman"/>
          <w:lang w:val="nl-NL"/>
        </w:rPr>
        <w:t>Ệ</w:t>
      </w:r>
      <w:r w:rsidR="005866EB" w:rsidRPr="00135688">
        <w:rPr>
          <w:rFonts w:ascii="Times New Roman" w:hAnsi="Times New Roman"/>
          <w:lang w:val="nl-NL"/>
        </w:rPr>
        <w:t>N H</w:t>
      </w:r>
      <w:r w:rsidRPr="00135688">
        <w:rPr>
          <w:rFonts w:ascii="Times New Roman" w:hAnsi="Times New Roman"/>
          <w:lang w:val="nl-NL"/>
        </w:rPr>
        <w:t>Ợ</w:t>
      </w:r>
      <w:r w:rsidR="005866EB" w:rsidRPr="00135688">
        <w:rPr>
          <w:rFonts w:ascii="Times New Roman" w:hAnsi="Times New Roman"/>
          <w:lang w:val="nl-NL"/>
        </w:rPr>
        <w:t xml:space="preserve">P </w:t>
      </w:r>
      <w:r w:rsidRPr="00135688">
        <w:rPr>
          <w:rFonts w:ascii="Times New Roman" w:hAnsi="Times New Roman"/>
          <w:lang w:val="nl-NL"/>
        </w:rPr>
        <w:t>ĐỒ</w:t>
      </w:r>
      <w:r w:rsidR="005866EB" w:rsidRPr="00135688">
        <w:rPr>
          <w:rFonts w:ascii="Times New Roman" w:hAnsi="Times New Roman"/>
          <w:lang w:val="nl-NL"/>
        </w:rPr>
        <w:t xml:space="preserve">NG </w:t>
      </w: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c thay </w:t>
      </w:r>
      <w:r w:rsidR="00135688" w:rsidRPr="00135688">
        <w:rPr>
          <w:rFonts w:ascii="Times New Roman" w:hAnsi="Times New Roman"/>
          <w:lang w:val="nl-NL"/>
        </w:rPr>
        <w:t>đổ</w:t>
      </w:r>
      <w:r w:rsidRPr="00135688">
        <w:rPr>
          <w:rFonts w:ascii="Times New Roman" w:hAnsi="Times New Roman"/>
          <w:lang w:val="nl-NL"/>
        </w:rPr>
        <w:t>i ho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b</w:t>
      </w:r>
      <w:r w:rsidR="00135688" w:rsidRPr="00135688">
        <w:rPr>
          <w:rFonts w:ascii="Times New Roman" w:hAnsi="Times New Roman"/>
          <w:lang w:val="nl-NL"/>
        </w:rPr>
        <w:t>ổ</w:t>
      </w:r>
      <w:r w:rsidRPr="00135688">
        <w:rPr>
          <w:rFonts w:ascii="Times New Roman" w:hAnsi="Times New Roman"/>
          <w:lang w:val="nl-NL"/>
        </w:rPr>
        <w:t xml:space="preserve"> sung n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 xml:space="preserve">i dung,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ề</w:t>
      </w:r>
      <w:r w:rsidRPr="00135688">
        <w:rPr>
          <w:rFonts w:ascii="Times New Roman" w:hAnsi="Times New Roman"/>
          <w:lang w:val="nl-NL"/>
        </w:rPr>
        <w:t>u ki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ch</w:t>
      </w:r>
      <w:r w:rsidR="00135688" w:rsidRPr="00135688">
        <w:rPr>
          <w:rFonts w:ascii="Times New Roman" w:hAnsi="Times New Roman"/>
          <w:lang w:val="nl-NL"/>
        </w:rPr>
        <w:t>ỉ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th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qua th</w:t>
      </w:r>
      <w:r w:rsidR="00135688" w:rsidRPr="00135688">
        <w:rPr>
          <w:rFonts w:ascii="Times New Roman" w:hAnsi="Times New Roman"/>
          <w:lang w:val="nl-NL"/>
        </w:rPr>
        <w:t>ỏ</w:t>
      </w:r>
      <w:r w:rsidRPr="00135688">
        <w:rPr>
          <w:rFonts w:ascii="Times New Roman" w:hAnsi="Times New Roman"/>
          <w:lang w:val="nl-NL"/>
        </w:rPr>
        <w:t>a thu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 xml:space="preserve">i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ậ</w:t>
      </w:r>
      <w:r w:rsidRPr="00135688">
        <w:rPr>
          <w:rFonts w:ascii="Times New Roman" w:hAnsi="Times New Roman"/>
          <w:lang w:val="nl-NL"/>
        </w:rPr>
        <w:t>p th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v</w:t>
      </w:r>
      <w:r w:rsidR="00135688" w:rsidRPr="00135688">
        <w:rPr>
          <w:rFonts w:ascii="Times New Roman" w:hAnsi="Times New Roman"/>
          <w:lang w:val="nl-NL"/>
        </w:rPr>
        <w:t>ă</w:t>
      </w:r>
      <w:r w:rsidRPr="00135688">
        <w:rPr>
          <w:rFonts w:ascii="Times New Roman" w:hAnsi="Times New Roman"/>
          <w:lang w:val="nl-NL"/>
        </w:rPr>
        <w:t>n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d</w:t>
      </w:r>
      <w:r w:rsidR="00135688" w:rsidRPr="00135688">
        <w:rPr>
          <w:rFonts w:ascii="Times New Roman" w:hAnsi="Times New Roman"/>
          <w:lang w:val="nl-NL"/>
        </w:rPr>
        <w:t>ướ</w:t>
      </w:r>
      <w:r w:rsidRPr="00135688">
        <w:rPr>
          <w:rFonts w:ascii="Times New Roman" w:hAnsi="Times New Roman"/>
          <w:lang w:val="nl-NL"/>
        </w:rPr>
        <w:t>i 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>nh th</w:t>
      </w:r>
      <w:r w:rsidR="00135688" w:rsidRPr="00135688">
        <w:rPr>
          <w:rFonts w:ascii="Times New Roman" w:hAnsi="Times New Roman"/>
          <w:lang w:val="nl-NL"/>
        </w:rPr>
        <w:t>ứ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ộ</w:t>
      </w:r>
      <w:r w:rsidRPr="00135688">
        <w:rPr>
          <w:rFonts w:ascii="Times New Roman" w:hAnsi="Times New Roman"/>
          <w:lang w:val="nl-NL"/>
        </w:rPr>
        <w:t>t ph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 xml:space="preserve"> l</w:t>
      </w:r>
      <w:r w:rsidR="00135688" w:rsidRPr="00135688">
        <w:rPr>
          <w:rFonts w:ascii="Times New Roman" w:hAnsi="Times New Roman"/>
          <w:lang w:val="nl-NL"/>
        </w:rPr>
        <w:t>ụ</w:t>
      </w:r>
      <w:r w:rsidRPr="00135688">
        <w:rPr>
          <w:rFonts w:ascii="Times New Roman" w:hAnsi="Times New Roman"/>
          <w:lang w:val="nl-NL"/>
        </w:rPr>
        <w:t>c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th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ch r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y.</w:t>
      </w:r>
    </w:p>
    <w:p w:rsidR="005866EB" w:rsidRPr="00135688" w:rsidRDefault="005866EB">
      <w:pPr>
        <w:spacing w:line="312" w:lineRule="auto"/>
        <w:ind w:left="720" w:firstLine="360"/>
        <w:jc w:val="both"/>
        <w:rPr>
          <w:rFonts w:ascii="Times New Roman" w:hAnsi="Times New Roman"/>
          <w:lang w:val="nl-NL"/>
        </w:rPr>
      </w:pPr>
    </w:p>
    <w:p w:rsidR="005866EB" w:rsidRPr="00135688" w:rsidRDefault="00135688">
      <w:pPr>
        <w:spacing w:line="312" w:lineRule="auto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</w:t>
      </w:r>
      <w:r w:rsidR="005866EB" w:rsidRPr="00135688">
        <w:rPr>
          <w:rFonts w:ascii="Times New Roman" w:hAnsi="Times New Roman"/>
          <w:u w:val="single"/>
          <w:lang w:val="nl-NL"/>
        </w:rPr>
        <w:t>I</w:t>
      </w:r>
      <w:r w:rsidRPr="00135688">
        <w:rPr>
          <w:rFonts w:ascii="Times New Roman" w:hAnsi="Times New Roman"/>
          <w:u w:val="single"/>
          <w:lang w:val="nl-NL"/>
        </w:rPr>
        <w:t>Ề</w:t>
      </w:r>
      <w:r w:rsidR="005866EB" w:rsidRPr="00135688">
        <w:rPr>
          <w:rFonts w:ascii="Times New Roman" w:hAnsi="Times New Roman"/>
          <w:u w:val="single"/>
          <w:lang w:val="nl-NL"/>
        </w:rPr>
        <w:t>U 12</w:t>
      </w:r>
      <w:r w:rsidR="005866EB" w:rsidRPr="00135688">
        <w:rPr>
          <w:rFonts w:ascii="Times New Roman" w:hAnsi="Times New Roman"/>
          <w:lang w:val="nl-NL"/>
        </w:rPr>
        <w:t xml:space="preserve"> : TH</w:t>
      </w:r>
      <w:r w:rsidRPr="00135688">
        <w:rPr>
          <w:rFonts w:ascii="Times New Roman" w:hAnsi="Times New Roman"/>
          <w:lang w:val="nl-NL"/>
        </w:rPr>
        <w:t>Ờ</w:t>
      </w:r>
      <w:r w:rsidR="005866EB" w:rsidRPr="00135688">
        <w:rPr>
          <w:rFonts w:ascii="Times New Roman" w:hAnsi="Times New Roman"/>
          <w:lang w:val="nl-NL"/>
        </w:rPr>
        <w:t>I H</w:t>
      </w:r>
      <w:r w:rsidRPr="00135688">
        <w:rPr>
          <w:rFonts w:ascii="Times New Roman" w:hAnsi="Times New Roman"/>
          <w:lang w:val="nl-NL"/>
        </w:rPr>
        <w:t>Ạ</w:t>
      </w:r>
      <w:r w:rsidR="005866EB" w:rsidRPr="00135688">
        <w:rPr>
          <w:rFonts w:ascii="Times New Roman" w:hAnsi="Times New Roman"/>
          <w:lang w:val="nl-NL"/>
        </w:rPr>
        <w:t>N H</w:t>
      </w:r>
      <w:r w:rsidRPr="00135688">
        <w:rPr>
          <w:rFonts w:ascii="Times New Roman" w:hAnsi="Times New Roman"/>
          <w:lang w:val="nl-NL"/>
        </w:rPr>
        <w:t>Ợ</w:t>
      </w:r>
      <w:r w:rsidR="005866EB" w:rsidRPr="00135688">
        <w:rPr>
          <w:rFonts w:ascii="Times New Roman" w:hAnsi="Times New Roman"/>
          <w:lang w:val="nl-NL"/>
        </w:rPr>
        <w:t xml:space="preserve">P </w:t>
      </w:r>
      <w:r w:rsidRPr="00135688">
        <w:rPr>
          <w:rFonts w:ascii="Times New Roman" w:hAnsi="Times New Roman"/>
          <w:lang w:val="nl-NL"/>
        </w:rPr>
        <w:t>ĐỒ</w:t>
      </w:r>
      <w:r w:rsidR="005866EB" w:rsidRPr="00135688">
        <w:rPr>
          <w:rFonts w:ascii="Times New Roman" w:hAnsi="Times New Roman"/>
          <w:lang w:val="nl-NL"/>
        </w:rPr>
        <w:t>NG</w:t>
      </w: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>ng n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u l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trong v</w:t>
      </w:r>
      <w:r w:rsidR="00135688" w:rsidRPr="00135688">
        <w:rPr>
          <w:rFonts w:ascii="Times New Roman" w:hAnsi="Times New Roman"/>
          <w:lang w:val="nl-NL"/>
        </w:rPr>
        <w:t>ò</w:t>
      </w:r>
      <w:r w:rsidRPr="00135688">
        <w:rPr>
          <w:rFonts w:ascii="Times New Roman" w:hAnsi="Times New Roman"/>
          <w:lang w:val="nl-NL"/>
        </w:rPr>
        <w:t>ng 12 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 k</w:t>
      </w:r>
      <w:r w:rsidR="00135688" w:rsidRPr="00135688">
        <w:rPr>
          <w:rFonts w:ascii="Times New Roman" w:hAnsi="Times New Roman"/>
          <w:lang w:val="nl-NL"/>
        </w:rPr>
        <w:t>ể</w:t>
      </w:r>
      <w:r w:rsidRPr="00135688">
        <w:rPr>
          <w:rFonts w:ascii="Times New Roman" w:hAnsi="Times New Roman"/>
          <w:lang w:val="nl-NL"/>
        </w:rPr>
        <w:t xml:space="preserve"> t</w:t>
      </w:r>
      <w:r w:rsidR="00135688" w:rsidRPr="00135688">
        <w:rPr>
          <w:rFonts w:ascii="Times New Roman" w:hAnsi="Times New Roman"/>
          <w:lang w:val="nl-NL"/>
        </w:rPr>
        <w:t>ừ</w:t>
      </w:r>
      <w:r w:rsidRPr="00135688">
        <w:rPr>
          <w:rFonts w:ascii="Times New Roman" w:hAnsi="Times New Roman"/>
          <w:lang w:val="nl-NL"/>
        </w:rPr>
        <w:t xml:space="preserve"> ng</w:t>
      </w:r>
      <w:r w:rsidR="00135688" w:rsidRPr="00135688">
        <w:rPr>
          <w:rFonts w:ascii="Times New Roman" w:hAnsi="Times New Roman"/>
          <w:lang w:val="nl-NL"/>
        </w:rPr>
        <w:t>à</w:t>
      </w:r>
      <w:r w:rsidR="00FA3772">
        <w:rPr>
          <w:rFonts w:ascii="Times New Roman" w:hAnsi="Times New Roman"/>
          <w:lang w:val="nl-NL"/>
        </w:rPr>
        <w:t>y ...../....../20...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đế</w:t>
      </w:r>
      <w:r w:rsidRPr="00135688">
        <w:rPr>
          <w:rFonts w:ascii="Times New Roman" w:hAnsi="Times New Roman"/>
          <w:lang w:val="nl-NL"/>
        </w:rPr>
        <w:t>n ng</w:t>
      </w:r>
      <w:r w:rsidR="00135688" w:rsidRPr="00135688">
        <w:rPr>
          <w:rFonts w:ascii="Times New Roman" w:hAnsi="Times New Roman"/>
          <w:lang w:val="nl-NL"/>
        </w:rPr>
        <w:t>à</w:t>
      </w:r>
      <w:r w:rsidR="00FA3772">
        <w:rPr>
          <w:rFonts w:ascii="Times New Roman" w:hAnsi="Times New Roman"/>
          <w:lang w:val="nl-NL"/>
        </w:rPr>
        <w:t>y ...../....../20...</w:t>
      </w:r>
      <w:bookmarkStart w:id="0" w:name="_GoBack"/>
      <w:bookmarkEnd w:id="0"/>
      <w:r w:rsidRPr="00135688">
        <w:rPr>
          <w:rFonts w:ascii="Times New Roman" w:hAnsi="Times New Roman"/>
          <w:lang w:val="nl-NL"/>
        </w:rPr>
        <w:t>. N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u v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o ng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y h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t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 n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>i tr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hai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kh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>ng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ki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 g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c th</w:t>
      </w:r>
      <w:r w:rsidR="00135688" w:rsidRPr="00135688">
        <w:rPr>
          <w:rFonts w:ascii="Times New Roman" w:hAnsi="Times New Roman"/>
          <w:lang w:val="nl-NL"/>
        </w:rPr>
        <w:t>ì</w:t>
      </w:r>
      <w:r w:rsidRPr="00135688">
        <w:rPr>
          <w:rFonts w:ascii="Times New Roman" w:hAnsi="Times New Roman"/>
          <w:lang w:val="nl-NL"/>
        </w:rPr>
        <w:t xml:space="preserve"> th</w:t>
      </w:r>
      <w:r w:rsidR="00135688" w:rsidRPr="00135688">
        <w:rPr>
          <w:rFonts w:ascii="Times New Roman" w:hAnsi="Times New Roman"/>
          <w:lang w:val="nl-NL"/>
        </w:rPr>
        <w:t>ờ</w:t>
      </w:r>
      <w:r w:rsidRPr="00135688">
        <w:rPr>
          <w:rFonts w:ascii="Times New Roman" w:hAnsi="Times New Roman"/>
          <w:lang w:val="nl-NL"/>
        </w:rPr>
        <w:t>i h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n hi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u l</w:t>
      </w:r>
      <w:r w:rsidR="00135688" w:rsidRPr="00135688">
        <w:rPr>
          <w:rFonts w:ascii="Times New Roman" w:hAnsi="Times New Roman"/>
          <w:lang w:val="nl-NL"/>
        </w:rPr>
        <w:t>ự</w:t>
      </w:r>
      <w:r w:rsidRPr="00135688">
        <w:rPr>
          <w:rFonts w:ascii="Times New Roman" w:hAnsi="Times New Roman"/>
          <w:lang w:val="nl-NL"/>
        </w:rPr>
        <w:t>c c</w:t>
      </w:r>
      <w:r w:rsidR="00135688" w:rsidRPr="00135688">
        <w:rPr>
          <w:rFonts w:ascii="Times New Roman" w:hAnsi="Times New Roman"/>
          <w:lang w:val="nl-NL"/>
        </w:rPr>
        <w:t>ủ</w:t>
      </w:r>
      <w:r w:rsidRPr="00135688">
        <w:rPr>
          <w:rFonts w:ascii="Times New Roman" w:hAnsi="Times New Roman"/>
          <w:lang w:val="nl-NL"/>
        </w:rPr>
        <w:t>a 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m</w:t>
      </w:r>
      <w:r w:rsidR="00135688" w:rsidRPr="00135688">
        <w:rPr>
          <w:rFonts w:ascii="Times New Roman" w:hAnsi="Times New Roman"/>
          <w:lang w:val="nl-NL"/>
        </w:rPr>
        <w:t>ặ</w:t>
      </w:r>
      <w:r w:rsidRPr="00135688">
        <w:rPr>
          <w:rFonts w:ascii="Times New Roman" w:hAnsi="Times New Roman"/>
          <w:lang w:val="nl-NL"/>
        </w:rPr>
        <w:t>c nhi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k</w:t>
      </w:r>
      <w:r w:rsidR="00135688" w:rsidRPr="00135688">
        <w:rPr>
          <w:rFonts w:ascii="Times New Roman" w:hAnsi="Times New Roman"/>
          <w:lang w:val="nl-NL"/>
        </w:rPr>
        <w:t>é</w:t>
      </w:r>
      <w:r w:rsidRPr="00135688">
        <w:rPr>
          <w:rFonts w:ascii="Times New Roman" w:hAnsi="Times New Roman"/>
          <w:lang w:val="nl-NL"/>
        </w:rPr>
        <w:t>o d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i th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m m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>i l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12  th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ng.</w:t>
      </w:r>
    </w:p>
    <w:p w:rsidR="005866EB" w:rsidRPr="00135688" w:rsidRDefault="005866EB">
      <w:pPr>
        <w:spacing w:line="312" w:lineRule="auto"/>
        <w:ind w:left="72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H</w:t>
      </w:r>
      <w:r w:rsidR="00135688" w:rsidRPr="00135688">
        <w:rPr>
          <w:rFonts w:ascii="Times New Roman" w:hAnsi="Times New Roman"/>
          <w:lang w:val="nl-NL"/>
        </w:rPr>
        <w:t>ợ</w:t>
      </w:r>
      <w:r w:rsidRPr="00135688">
        <w:rPr>
          <w:rFonts w:ascii="Times New Roman" w:hAnsi="Times New Roman"/>
          <w:lang w:val="nl-NL"/>
        </w:rPr>
        <w:t xml:space="preserve">p </w:t>
      </w:r>
      <w:r w:rsidR="00135688" w:rsidRPr="00135688">
        <w:rPr>
          <w:rFonts w:ascii="Times New Roman" w:hAnsi="Times New Roman"/>
          <w:lang w:val="nl-NL"/>
        </w:rPr>
        <w:t>đồ</w:t>
      </w:r>
      <w:r w:rsidRPr="00135688">
        <w:rPr>
          <w:rFonts w:ascii="Times New Roman" w:hAnsi="Times New Roman"/>
          <w:lang w:val="nl-NL"/>
        </w:rPr>
        <w:t xml:space="preserve">ng </w:t>
      </w:r>
      <w:r w:rsidR="00135688" w:rsidRPr="00135688">
        <w:rPr>
          <w:rFonts w:ascii="Times New Roman" w:hAnsi="Times New Roman"/>
          <w:lang w:val="nl-NL"/>
        </w:rPr>
        <w:t>đượ</w:t>
      </w:r>
      <w:r w:rsidRPr="00135688">
        <w:rPr>
          <w:rFonts w:ascii="Times New Roman" w:hAnsi="Times New Roman"/>
          <w:lang w:val="nl-NL"/>
        </w:rPr>
        <w:t>c l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m th</w:t>
      </w:r>
      <w:r w:rsidR="00135688" w:rsidRPr="00135688">
        <w:rPr>
          <w:rFonts w:ascii="Times New Roman" w:hAnsi="Times New Roman"/>
          <w:lang w:val="nl-NL"/>
        </w:rPr>
        <w:t>à</w:t>
      </w:r>
      <w:r w:rsidRPr="00135688">
        <w:rPr>
          <w:rFonts w:ascii="Times New Roman" w:hAnsi="Times New Roman"/>
          <w:lang w:val="nl-NL"/>
        </w:rPr>
        <w:t>nh 04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n, (02b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ng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t, 02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ng Anh. M</w:t>
      </w:r>
      <w:r w:rsidR="00135688" w:rsidRPr="00135688">
        <w:rPr>
          <w:rFonts w:ascii="Times New Roman" w:hAnsi="Times New Roman"/>
          <w:lang w:val="nl-NL"/>
        </w:rPr>
        <w:t>ỗ</w:t>
      </w:r>
      <w:r w:rsidRPr="00135688">
        <w:rPr>
          <w:rFonts w:ascii="Times New Roman" w:hAnsi="Times New Roman"/>
          <w:lang w:val="nl-NL"/>
        </w:rPr>
        <w:t>i b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gi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 xml:space="preserve"> 02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(01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ng Vi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t, 01 b</w:t>
      </w:r>
      <w:r w:rsidR="00135688" w:rsidRPr="00135688">
        <w:rPr>
          <w:rFonts w:ascii="Times New Roman" w:hAnsi="Times New Roman"/>
          <w:lang w:val="nl-NL"/>
        </w:rPr>
        <w:t>ả</w:t>
      </w:r>
      <w:r w:rsidRPr="00135688">
        <w:rPr>
          <w:rFonts w:ascii="Times New Roman" w:hAnsi="Times New Roman"/>
          <w:lang w:val="nl-NL"/>
        </w:rPr>
        <w:t>n Ti</w:t>
      </w:r>
      <w:r w:rsidR="00135688" w:rsidRPr="00135688">
        <w:rPr>
          <w:rFonts w:ascii="Times New Roman" w:hAnsi="Times New Roman"/>
          <w:lang w:val="nl-NL"/>
        </w:rPr>
        <w:t>ế</w:t>
      </w:r>
      <w:r w:rsidRPr="00135688">
        <w:rPr>
          <w:rFonts w:ascii="Times New Roman" w:hAnsi="Times New Roman"/>
          <w:lang w:val="nl-NL"/>
        </w:rPr>
        <w:t>ng Anh) c</w:t>
      </w:r>
      <w:r w:rsidR="00135688" w:rsidRPr="00135688">
        <w:rPr>
          <w:rFonts w:ascii="Times New Roman" w:hAnsi="Times New Roman"/>
          <w:lang w:val="nl-NL"/>
        </w:rPr>
        <w:t>ó</w:t>
      </w:r>
      <w:r w:rsidRPr="00135688">
        <w:rPr>
          <w:rFonts w:ascii="Times New Roman" w:hAnsi="Times New Roman"/>
          <w:lang w:val="nl-NL"/>
        </w:rPr>
        <w:t xml:space="preserve">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 tr</w:t>
      </w:r>
      <w:r w:rsidR="00135688" w:rsidRPr="00135688">
        <w:rPr>
          <w:rFonts w:ascii="Times New Roman" w:hAnsi="Times New Roman"/>
          <w:lang w:val="nl-NL"/>
        </w:rPr>
        <w:t>ị</w:t>
      </w:r>
      <w:r w:rsidRPr="00135688">
        <w:rPr>
          <w:rFonts w:ascii="Times New Roman" w:hAnsi="Times New Roman"/>
          <w:lang w:val="nl-NL"/>
        </w:rPr>
        <w:t xml:space="preserve"> ph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>p l</w:t>
      </w:r>
      <w:r w:rsidR="00135688" w:rsidRPr="00135688">
        <w:rPr>
          <w:rFonts w:ascii="Times New Roman" w:hAnsi="Times New Roman"/>
          <w:lang w:val="nl-NL"/>
        </w:rPr>
        <w:t>ý</w:t>
      </w:r>
      <w:r w:rsidRPr="00135688">
        <w:rPr>
          <w:rFonts w:ascii="Times New Roman" w:hAnsi="Times New Roman"/>
          <w:lang w:val="nl-NL"/>
        </w:rPr>
        <w:t xml:space="preserve"> nh</w:t>
      </w:r>
      <w:r w:rsidR="00135688" w:rsidRPr="00135688">
        <w:rPr>
          <w:rFonts w:ascii="Times New Roman" w:hAnsi="Times New Roman"/>
          <w:lang w:val="nl-NL"/>
        </w:rPr>
        <w:t>ư</w:t>
      </w:r>
      <w:r w:rsidRPr="00135688">
        <w:rPr>
          <w:rFonts w:ascii="Times New Roman" w:hAnsi="Times New Roman"/>
          <w:lang w:val="nl-NL"/>
        </w:rPr>
        <w:t xml:space="preserve"> nhau.</w:t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</w:p>
    <w:p w:rsidR="005866EB" w:rsidRPr="00135688" w:rsidRDefault="00135688">
      <w:pPr>
        <w:ind w:left="720"/>
        <w:jc w:val="center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u w:val="single"/>
          <w:lang w:val="nl-NL"/>
        </w:rPr>
        <w:t>ĐẠ</w:t>
      </w:r>
      <w:r w:rsidR="005866EB" w:rsidRPr="00135688">
        <w:rPr>
          <w:rFonts w:ascii="Times New Roman" w:hAnsi="Times New Roman"/>
          <w:u w:val="single"/>
          <w:lang w:val="nl-NL"/>
        </w:rPr>
        <w:t>I DI</w:t>
      </w:r>
      <w:r w:rsidRPr="00135688">
        <w:rPr>
          <w:rFonts w:ascii="Times New Roman" w:hAnsi="Times New Roman"/>
          <w:u w:val="single"/>
          <w:lang w:val="nl-NL"/>
        </w:rPr>
        <w:t>Ệ</w:t>
      </w:r>
      <w:r w:rsidR="005866EB" w:rsidRPr="00135688">
        <w:rPr>
          <w:rFonts w:ascii="Times New Roman" w:hAnsi="Times New Roman"/>
          <w:u w:val="single"/>
          <w:lang w:val="nl-NL"/>
        </w:rPr>
        <w:t>N B</w:t>
      </w:r>
      <w:r w:rsidRPr="00135688">
        <w:rPr>
          <w:rFonts w:ascii="Times New Roman" w:hAnsi="Times New Roman"/>
          <w:u w:val="single"/>
          <w:lang w:val="nl-NL"/>
        </w:rPr>
        <w:t>Ê</w:t>
      </w:r>
      <w:r w:rsidR="005866EB" w:rsidRPr="00135688">
        <w:rPr>
          <w:rFonts w:ascii="Times New Roman" w:hAnsi="Times New Roman"/>
          <w:u w:val="single"/>
          <w:lang w:val="nl-NL"/>
        </w:rPr>
        <w:t>N A</w:t>
      </w:r>
      <w:r w:rsidR="005866EB" w:rsidRPr="00135688">
        <w:rPr>
          <w:rFonts w:ascii="Times New Roman" w:hAnsi="Times New Roman"/>
          <w:lang w:val="nl-NL"/>
        </w:rPr>
        <w:t xml:space="preserve">                                                                 </w:t>
      </w:r>
      <w:r w:rsidR="005866EB" w:rsidRPr="00135688">
        <w:rPr>
          <w:rFonts w:ascii="Times New Roman" w:hAnsi="Times New Roman"/>
          <w:lang w:val="nl-NL"/>
        </w:rPr>
        <w:tab/>
        <w:t xml:space="preserve">   </w:t>
      </w:r>
      <w:r w:rsidRPr="00135688">
        <w:rPr>
          <w:rFonts w:ascii="Times New Roman" w:hAnsi="Times New Roman"/>
          <w:u w:val="single"/>
          <w:lang w:val="nl-NL"/>
        </w:rPr>
        <w:t>ĐẠ</w:t>
      </w:r>
      <w:r w:rsidR="005866EB" w:rsidRPr="00135688">
        <w:rPr>
          <w:rFonts w:ascii="Times New Roman" w:hAnsi="Times New Roman"/>
          <w:u w:val="single"/>
          <w:lang w:val="nl-NL"/>
        </w:rPr>
        <w:t>I DI</w:t>
      </w:r>
      <w:r w:rsidRPr="00135688">
        <w:rPr>
          <w:rFonts w:ascii="Times New Roman" w:hAnsi="Times New Roman"/>
          <w:u w:val="single"/>
          <w:lang w:val="nl-NL"/>
        </w:rPr>
        <w:t>Ệ</w:t>
      </w:r>
      <w:r w:rsidR="005866EB" w:rsidRPr="00135688">
        <w:rPr>
          <w:rFonts w:ascii="Times New Roman" w:hAnsi="Times New Roman"/>
          <w:u w:val="single"/>
          <w:lang w:val="nl-NL"/>
        </w:rPr>
        <w:t>N B</w:t>
      </w:r>
      <w:r w:rsidRPr="00135688">
        <w:rPr>
          <w:rFonts w:ascii="Times New Roman" w:hAnsi="Times New Roman"/>
          <w:u w:val="single"/>
          <w:lang w:val="nl-NL"/>
        </w:rPr>
        <w:t>Ê</w:t>
      </w:r>
      <w:r w:rsidR="005866EB" w:rsidRPr="00135688">
        <w:rPr>
          <w:rFonts w:ascii="Times New Roman" w:hAnsi="Times New Roman"/>
          <w:u w:val="single"/>
          <w:lang w:val="nl-NL"/>
        </w:rPr>
        <w:t>N B</w:t>
      </w:r>
    </w:p>
    <w:p w:rsidR="005866EB" w:rsidRPr="00135688" w:rsidRDefault="005866EB">
      <w:pPr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  <w:t xml:space="preserve">    Gi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m </w:t>
      </w:r>
      <w:r w:rsidR="00135688" w:rsidRPr="00135688">
        <w:rPr>
          <w:rFonts w:ascii="Times New Roman" w:hAnsi="Times New Roman"/>
          <w:lang w:val="nl-NL"/>
        </w:rPr>
        <w:t>Đố</w:t>
      </w:r>
      <w:r w:rsidRPr="00135688">
        <w:rPr>
          <w:rFonts w:ascii="Times New Roman" w:hAnsi="Times New Roman"/>
          <w:lang w:val="nl-NL"/>
        </w:rPr>
        <w:t xml:space="preserve">c          </w:t>
      </w:r>
    </w:p>
    <w:p w:rsidR="005866EB" w:rsidRPr="00135688" w:rsidRDefault="005866EB">
      <w:pPr>
        <w:pStyle w:val="Heading6"/>
        <w:ind w:left="3240" w:firstLine="360"/>
        <w:jc w:val="left"/>
        <w:rPr>
          <w:rFonts w:ascii="Times New Roman" w:hAnsi="Times New Roman"/>
          <w:sz w:val="26"/>
          <w:lang w:val="nl-NL"/>
        </w:rPr>
      </w:pPr>
    </w:p>
    <w:p w:rsidR="005866EB" w:rsidRPr="00135688" w:rsidRDefault="005866EB">
      <w:pPr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 xml:space="preserve">         </w:t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</w:p>
    <w:p w:rsidR="005866EB" w:rsidRPr="00135688" w:rsidRDefault="005866EB">
      <w:pPr>
        <w:rPr>
          <w:rFonts w:ascii="Times New Roman" w:hAnsi="Times New Roman"/>
          <w:b/>
          <w:lang w:val="nl-NL"/>
        </w:rPr>
      </w:pPr>
    </w:p>
    <w:p w:rsidR="005866EB" w:rsidRPr="00135688" w:rsidRDefault="005866EB">
      <w:pPr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 xml:space="preserve">                     </w:t>
      </w:r>
    </w:p>
    <w:p w:rsidR="005866EB" w:rsidRPr="00135688" w:rsidRDefault="005866EB">
      <w:pPr>
        <w:pStyle w:val="Heading6"/>
        <w:ind w:left="3240" w:firstLine="360"/>
        <w:jc w:val="left"/>
        <w:rPr>
          <w:rFonts w:ascii="Times New Roman" w:hAnsi="Times New Roman"/>
          <w:sz w:val="32"/>
          <w:lang w:val="nl-NL"/>
        </w:rPr>
      </w:pPr>
      <w:r w:rsidRPr="00135688">
        <w:rPr>
          <w:rFonts w:ascii="Times New Roman" w:hAnsi="Times New Roman"/>
          <w:sz w:val="32"/>
          <w:lang w:val="nl-NL"/>
        </w:rPr>
        <w:t>B</w:t>
      </w:r>
      <w:r w:rsidR="00135688" w:rsidRPr="00135688">
        <w:rPr>
          <w:rFonts w:ascii="Times New Roman" w:hAnsi="Times New Roman"/>
          <w:sz w:val="32"/>
          <w:lang w:val="nl-NL"/>
        </w:rPr>
        <w:t>Ả</w:t>
      </w:r>
      <w:r w:rsidRPr="00135688">
        <w:rPr>
          <w:rFonts w:ascii="Times New Roman" w:hAnsi="Times New Roman"/>
          <w:sz w:val="32"/>
          <w:lang w:val="nl-NL"/>
        </w:rPr>
        <w:t>N CH</w:t>
      </w:r>
      <w:r w:rsidR="00135688" w:rsidRPr="00135688">
        <w:rPr>
          <w:rFonts w:ascii="Times New Roman" w:hAnsi="Times New Roman"/>
          <w:sz w:val="32"/>
          <w:lang w:val="nl-NL"/>
        </w:rPr>
        <w:t>Ú</w:t>
      </w:r>
      <w:r w:rsidRPr="00135688">
        <w:rPr>
          <w:rFonts w:ascii="Times New Roman" w:hAnsi="Times New Roman"/>
          <w:sz w:val="32"/>
          <w:lang w:val="nl-NL"/>
        </w:rPr>
        <w:t xml:space="preserve"> TH</w:t>
      </w:r>
      <w:r w:rsidR="00135688" w:rsidRPr="00135688">
        <w:rPr>
          <w:rFonts w:ascii="Times New Roman" w:hAnsi="Times New Roman"/>
          <w:sz w:val="32"/>
          <w:lang w:val="nl-NL"/>
        </w:rPr>
        <w:t>Í</w:t>
      </w:r>
      <w:r w:rsidRPr="00135688">
        <w:rPr>
          <w:rFonts w:ascii="Times New Roman" w:hAnsi="Times New Roman"/>
          <w:sz w:val="32"/>
          <w:lang w:val="nl-NL"/>
        </w:rPr>
        <w:t>CH</w:t>
      </w:r>
    </w:p>
    <w:p w:rsidR="005866EB" w:rsidRPr="00135688" w:rsidRDefault="005866EB">
      <w:pPr>
        <w:rPr>
          <w:rFonts w:ascii="Times New Roman" w:hAnsi="Times New Roman"/>
          <w:lang w:val="nl-NL"/>
        </w:rPr>
      </w:pPr>
    </w:p>
    <w:p w:rsidR="005866EB" w:rsidRPr="00135688" w:rsidRDefault="005866EB">
      <w:pPr>
        <w:ind w:left="720" w:hanging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lang w:val="nl-NL"/>
        </w:rPr>
        <w:t>A/</w:t>
      </w:r>
      <w:r w:rsidRPr="00135688">
        <w:rPr>
          <w:rFonts w:ascii="Times New Roman" w:hAnsi="Times New Roman"/>
          <w:lang w:val="nl-NL"/>
        </w:rPr>
        <w:tab/>
        <w:t>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THO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C</w:t>
      </w:r>
      <w:r w:rsidR="00135688" w:rsidRPr="00135688">
        <w:rPr>
          <w:rFonts w:ascii="Times New Roman" w:hAnsi="Times New Roman"/>
          <w:lang w:val="nl-NL"/>
        </w:rPr>
        <w:t>Ầ</w:t>
      </w:r>
      <w:r w:rsidRPr="00135688">
        <w:rPr>
          <w:rFonts w:ascii="Times New Roman" w:hAnsi="Times New Roman"/>
          <w:lang w:val="nl-NL"/>
        </w:rPr>
        <w:t>N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C</w:t>
      </w:r>
      <w:r w:rsidR="00135688" w:rsidRPr="00135688">
        <w:rPr>
          <w:rFonts w:ascii="Times New Roman" w:hAnsi="Times New Roman"/>
          <w:lang w:val="nl-NL"/>
        </w:rPr>
        <w:t>Ô</w:t>
      </w:r>
      <w:r w:rsidRPr="00135688">
        <w:rPr>
          <w:rFonts w:ascii="Times New Roman" w:hAnsi="Times New Roman"/>
          <w:lang w:val="nl-NL"/>
        </w:rPr>
        <w:t xml:space="preserve">NG TY : </w:t>
      </w:r>
    </w:p>
    <w:p w:rsidR="005866EB" w:rsidRPr="00135688" w:rsidRDefault="005866EB">
      <w:pPr>
        <w:ind w:firstLine="360"/>
        <w:jc w:val="both"/>
        <w:rPr>
          <w:rFonts w:ascii="Times New Roman" w:hAnsi="Times New Roman"/>
          <w:i/>
          <w:lang w:val="nl-NL"/>
        </w:rPr>
      </w:pP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lastRenderedPageBreak/>
        <w:t>Tel</w:t>
      </w:r>
      <w:r w:rsidRPr="00135688">
        <w:rPr>
          <w:rFonts w:ascii="Times New Roman" w:hAnsi="Times New Roman"/>
          <w:b/>
          <w:lang w:val="nl-NL"/>
        </w:rPr>
        <w:tab/>
        <w:t xml:space="preserve">:  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Fax </w:t>
      </w:r>
      <w:r w:rsidRPr="00135688">
        <w:rPr>
          <w:rFonts w:ascii="Times New Roman" w:hAnsi="Times New Roman"/>
          <w:b/>
          <w:lang w:val="nl-NL"/>
        </w:rPr>
        <w:tab/>
        <w:t xml:space="preserve">:  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</w:p>
    <w:p w:rsidR="005866EB" w:rsidRPr="00135688" w:rsidRDefault="005866EB">
      <w:pPr>
        <w:ind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1.</w:t>
      </w:r>
      <w:r w:rsidRPr="00135688">
        <w:rPr>
          <w:rFonts w:ascii="Times New Roman" w:hAnsi="Times New Roman"/>
          <w:b/>
          <w:lang w:val="nl-NL"/>
        </w:rPr>
        <w:tab/>
      </w:r>
      <w:r w:rsidR="00135688" w:rsidRPr="00135688">
        <w:rPr>
          <w:rFonts w:ascii="Times New Roman" w:hAnsi="Times New Roman"/>
          <w:b/>
          <w:lang w:val="nl-NL"/>
        </w:rPr>
        <w:t>Ô</w:t>
      </w:r>
      <w:r w:rsidRPr="00135688">
        <w:rPr>
          <w:rFonts w:ascii="Times New Roman" w:hAnsi="Times New Roman"/>
          <w:b/>
          <w:lang w:val="nl-NL"/>
        </w:rPr>
        <w:t>ng /B</w:t>
      </w:r>
      <w:r w:rsidR="00135688" w:rsidRPr="00135688">
        <w:rPr>
          <w:rFonts w:ascii="Times New Roman" w:hAnsi="Times New Roman"/>
          <w:b/>
          <w:lang w:val="nl-NL"/>
        </w:rPr>
        <w:t>à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:…………………………………………… 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 xml:space="preserve">- </w:t>
      </w:r>
      <w:r w:rsidRPr="00135688">
        <w:rPr>
          <w:rFonts w:ascii="Times New Roman" w:hAnsi="Times New Roman"/>
          <w:b/>
          <w:lang w:val="nl-NL"/>
        </w:rPr>
        <w:tab/>
        <w:t>Ch</w:t>
      </w:r>
      <w:r w:rsidR="00135688" w:rsidRPr="00135688">
        <w:rPr>
          <w:rFonts w:ascii="Times New Roman" w:hAnsi="Times New Roman"/>
          <w:b/>
          <w:lang w:val="nl-NL"/>
        </w:rPr>
        <w:t>ứ</w:t>
      </w:r>
      <w:r w:rsidRPr="00135688">
        <w:rPr>
          <w:rFonts w:ascii="Times New Roman" w:hAnsi="Times New Roman"/>
          <w:b/>
          <w:lang w:val="nl-NL"/>
        </w:rPr>
        <w:t>c v</w:t>
      </w:r>
      <w:r w:rsidR="00135688" w:rsidRPr="00135688">
        <w:rPr>
          <w:rFonts w:ascii="Times New Roman" w:hAnsi="Times New Roman"/>
          <w:b/>
          <w:lang w:val="nl-NL"/>
        </w:rPr>
        <w:t>ụ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Mobi </w:t>
      </w:r>
      <w:r w:rsidRPr="00135688">
        <w:rPr>
          <w:rFonts w:ascii="Times New Roman" w:hAnsi="Times New Roman"/>
          <w:b/>
          <w:lang w:val="nl-NL"/>
        </w:rPr>
        <w:tab/>
        <w:t xml:space="preserve">    :…………………………………………… </w:t>
      </w:r>
    </w:p>
    <w:p w:rsidR="005866EB" w:rsidRPr="00135688" w:rsidRDefault="005866EB">
      <w:pPr>
        <w:ind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2.</w:t>
      </w:r>
      <w:r w:rsidRPr="00135688">
        <w:rPr>
          <w:rFonts w:ascii="Times New Roman" w:hAnsi="Times New Roman"/>
          <w:b/>
          <w:lang w:val="nl-NL"/>
        </w:rPr>
        <w:tab/>
      </w:r>
      <w:r w:rsidR="00135688" w:rsidRPr="00135688">
        <w:rPr>
          <w:rFonts w:ascii="Times New Roman" w:hAnsi="Times New Roman"/>
          <w:b/>
          <w:lang w:val="nl-NL"/>
        </w:rPr>
        <w:t>Ô</w:t>
      </w:r>
      <w:r w:rsidRPr="00135688">
        <w:rPr>
          <w:rFonts w:ascii="Times New Roman" w:hAnsi="Times New Roman"/>
          <w:b/>
          <w:lang w:val="nl-NL"/>
        </w:rPr>
        <w:t>ng /B</w:t>
      </w:r>
      <w:r w:rsidR="00135688" w:rsidRPr="00135688">
        <w:rPr>
          <w:rFonts w:ascii="Times New Roman" w:hAnsi="Times New Roman"/>
          <w:b/>
          <w:lang w:val="nl-NL"/>
        </w:rPr>
        <w:t>à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:…………………………………………… 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 xml:space="preserve">- </w:t>
      </w:r>
      <w:r w:rsidRPr="00135688">
        <w:rPr>
          <w:rFonts w:ascii="Times New Roman" w:hAnsi="Times New Roman"/>
          <w:b/>
          <w:lang w:val="nl-NL"/>
        </w:rPr>
        <w:tab/>
        <w:t>Ch</w:t>
      </w:r>
      <w:r w:rsidR="00135688" w:rsidRPr="00135688">
        <w:rPr>
          <w:rFonts w:ascii="Times New Roman" w:hAnsi="Times New Roman"/>
          <w:b/>
          <w:lang w:val="nl-NL"/>
        </w:rPr>
        <w:t>ứ</w:t>
      </w:r>
      <w:r w:rsidRPr="00135688">
        <w:rPr>
          <w:rFonts w:ascii="Times New Roman" w:hAnsi="Times New Roman"/>
          <w:b/>
          <w:lang w:val="nl-NL"/>
        </w:rPr>
        <w:t>c v</w:t>
      </w:r>
      <w:r w:rsidR="00135688" w:rsidRPr="00135688">
        <w:rPr>
          <w:rFonts w:ascii="Times New Roman" w:hAnsi="Times New Roman"/>
          <w:b/>
          <w:lang w:val="nl-NL"/>
        </w:rPr>
        <w:t>ụ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Mobi </w:t>
      </w:r>
      <w:r w:rsidRPr="00135688">
        <w:rPr>
          <w:rFonts w:ascii="Times New Roman" w:hAnsi="Times New Roman"/>
          <w:b/>
          <w:lang w:val="nl-NL"/>
        </w:rPr>
        <w:tab/>
        <w:t xml:space="preserve">    :…………………………………………… </w:t>
      </w:r>
    </w:p>
    <w:p w:rsidR="005866EB" w:rsidRPr="00135688" w:rsidRDefault="005866EB">
      <w:pPr>
        <w:ind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3.</w:t>
      </w:r>
      <w:r w:rsidRPr="00135688">
        <w:rPr>
          <w:rFonts w:ascii="Times New Roman" w:hAnsi="Times New Roman"/>
          <w:b/>
          <w:lang w:val="nl-NL"/>
        </w:rPr>
        <w:tab/>
      </w:r>
      <w:r w:rsidR="00135688" w:rsidRPr="00135688">
        <w:rPr>
          <w:rFonts w:ascii="Times New Roman" w:hAnsi="Times New Roman"/>
          <w:b/>
          <w:lang w:val="nl-NL"/>
        </w:rPr>
        <w:t>Ô</w:t>
      </w:r>
      <w:r w:rsidRPr="00135688">
        <w:rPr>
          <w:rFonts w:ascii="Times New Roman" w:hAnsi="Times New Roman"/>
          <w:b/>
          <w:lang w:val="nl-NL"/>
        </w:rPr>
        <w:t>ng /B</w:t>
      </w:r>
      <w:r w:rsidR="00135688" w:rsidRPr="00135688">
        <w:rPr>
          <w:rFonts w:ascii="Times New Roman" w:hAnsi="Times New Roman"/>
          <w:b/>
          <w:lang w:val="nl-NL"/>
        </w:rPr>
        <w:t>à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:…………………………………………… 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 xml:space="preserve">- </w:t>
      </w:r>
      <w:r w:rsidRPr="00135688">
        <w:rPr>
          <w:rFonts w:ascii="Times New Roman" w:hAnsi="Times New Roman"/>
          <w:b/>
          <w:lang w:val="nl-NL"/>
        </w:rPr>
        <w:tab/>
        <w:t>Ch</w:t>
      </w:r>
      <w:r w:rsidR="00135688" w:rsidRPr="00135688">
        <w:rPr>
          <w:rFonts w:ascii="Times New Roman" w:hAnsi="Times New Roman"/>
          <w:b/>
          <w:lang w:val="nl-NL"/>
        </w:rPr>
        <w:t>ứ</w:t>
      </w:r>
      <w:r w:rsidRPr="00135688">
        <w:rPr>
          <w:rFonts w:ascii="Times New Roman" w:hAnsi="Times New Roman"/>
          <w:b/>
          <w:lang w:val="nl-NL"/>
        </w:rPr>
        <w:t>c v</w:t>
      </w:r>
      <w:r w:rsidR="00135688" w:rsidRPr="00135688">
        <w:rPr>
          <w:rFonts w:ascii="Times New Roman" w:hAnsi="Times New Roman"/>
          <w:b/>
          <w:lang w:val="nl-NL"/>
        </w:rPr>
        <w:t>ụ</w:t>
      </w:r>
      <w:r w:rsidRPr="00135688">
        <w:rPr>
          <w:rFonts w:ascii="Times New Roman" w:hAnsi="Times New Roman"/>
          <w:b/>
          <w:lang w:val="nl-NL"/>
        </w:rPr>
        <w:t xml:space="preserve"> :………………………………………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Mobi </w:t>
      </w:r>
      <w:r w:rsidRPr="00135688">
        <w:rPr>
          <w:rFonts w:ascii="Times New Roman" w:hAnsi="Times New Roman"/>
          <w:b/>
          <w:lang w:val="nl-NL"/>
        </w:rPr>
        <w:tab/>
        <w:t xml:space="preserve">    :…………………………………………… </w:t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u w:val="single"/>
          <w:lang w:val="nl-NL"/>
        </w:rPr>
      </w:pPr>
      <w:r w:rsidRPr="00135688">
        <w:rPr>
          <w:rFonts w:ascii="Times New Roman" w:hAnsi="Times New Roman"/>
          <w:b/>
          <w:lang w:val="nl-NL"/>
        </w:rPr>
        <w:tab/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</w:p>
    <w:p w:rsidR="005866EB" w:rsidRPr="00135688" w:rsidRDefault="005866EB">
      <w:pPr>
        <w:jc w:val="both"/>
        <w:rPr>
          <w:rFonts w:ascii="Times New Roman" w:hAnsi="Times New Roman"/>
          <w:b/>
          <w:lang w:val="nl-NL"/>
        </w:rPr>
      </w:pPr>
    </w:p>
    <w:p w:rsidR="005866EB" w:rsidRPr="00135688" w:rsidRDefault="005866EB">
      <w:pPr>
        <w:ind w:left="360"/>
        <w:jc w:val="both"/>
        <w:rPr>
          <w:rFonts w:ascii="Times New Roman" w:hAnsi="Times New Roman"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 </w:t>
      </w:r>
      <w:r w:rsidRPr="00135688">
        <w:rPr>
          <w:rFonts w:ascii="Times New Roman" w:hAnsi="Times New Roman"/>
          <w:lang w:val="nl-NL"/>
        </w:rPr>
        <w:t>B/</w:t>
      </w:r>
      <w:r w:rsidRPr="00135688">
        <w:rPr>
          <w:rFonts w:ascii="Times New Roman" w:hAnsi="Times New Roman"/>
          <w:lang w:val="nl-NL"/>
        </w:rPr>
        <w:tab/>
        <w:t>NH</w:t>
      </w:r>
      <w:r w:rsidR="00135688" w:rsidRPr="00135688">
        <w:rPr>
          <w:rFonts w:ascii="Times New Roman" w:hAnsi="Times New Roman"/>
          <w:lang w:val="nl-NL"/>
        </w:rPr>
        <w:t>Ữ</w:t>
      </w:r>
      <w:r w:rsidRPr="00135688">
        <w:rPr>
          <w:rFonts w:ascii="Times New Roman" w:hAnsi="Times New Roman"/>
          <w:lang w:val="nl-NL"/>
        </w:rPr>
        <w:t>NG S</w:t>
      </w:r>
      <w:r w:rsidR="00135688" w:rsidRPr="00135688">
        <w:rPr>
          <w:rFonts w:ascii="Times New Roman" w:hAnsi="Times New Roman"/>
          <w:lang w:val="nl-NL"/>
        </w:rPr>
        <w:t>Ố</w:t>
      </w:r>
      <w:r w:rsidRPr="00135688">
        <w:rPr>
          <w:rFonts w:ascii="Times New Roman" w:hAnsi="Times New Roman"/>
          <w:lang w:val="nl-NL"/>
        </w:rPr>
        <w:t xml:space="preserve"> M</w:t>
      </w:r>
      <w:r w:rsidR="00135688" w:rsidRPr="00135688">
        <w:rPr>
          <w:rFonts w:ascii="Times New Roman" w:hAnsi="Times New Roman"/>
          <w:lang w:val="nl-NL"/>
        </w:rPr>
        <w:t>Á</w:t>
      </w:r>
      <w:r w:rsidRPr="00135688">
        <w:rPr>
          <w:rFonts w:ascii="Times New Roman" w:hAnsi="Times New Roman"/>
          <w:lang w:val="nl-NL"/>
        </w:rPr>
        <w:t xml:space="preserve">Y </w:t>
      </w:r>
      <w:r w:rsidR="00135688" w:rsidRPr="00135688">
        <w:rPr>
          <w:rFonts w:ascii="Times New Roman" w:hAnsi="Times New Roman"/>
          <w:lang w:val="nl-NL"/>
        </w:rPr>
        <w:t>Đ</w:t>
      </w:r>
      <w:r w:rsidRPr="00135688">
        <w:rPr>
          <w:rFonts w:ascii="Times New Roman" w:hAnsi="Times New Roman"/>
          <w:lang w:val="nl-NL"/>
        </w:rPr>
        <w:t>I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>N THO</w:t>
      </w:r>
      <w:r w:rsidR="00135688" w:rsidRPr="00135688">
        <w:rPr>
          <w:rFonts w:ascii="Times New Roman" w:hAnsi="Times New Roman"/>
          <w:lang w:val="nl-NL"/>
        </w:rPr>
        <w:t>Ạ</w:t>
      </w:r>
      <w:r w:rsidRPr="00135688">
        <w:rPr>
          <w:rFonts w:ascii="Times New Roman" w:hAnsi="Times New Roman"/>
          <w:lang w:val="nl-NL"/>
        </w:rPr>
        <w:t>I LI</w:t>
      </w:r>
      <w:r w:rsidR="00135688" w:rsidRPr="00135688">
        <w:rPr>
          <w:rFonts w:ascii="Times New Roman" w:hAnsi="Times New Roman"/>
          <w:lang w:val="nl-NL"/>
        </w:rPr>
        <w:t>Ê</w:t>
      </w:r>
      <w:r w:rsidRPr="00135688">
        <w:rPr>
          <w:rFonts w:ascii="Times New Roman" w:hAnsi="Times New Roman"/>
          <w:lang w:val="nl-NL"/>
        </w:rPr>
        <w:t>N H</w:t>
      </w:r>
      <w:r w:rsidR="00135688" w:rsidRPr="00135688">
        <w:rPr>
          <w:rFonts w:ascii="Times New Roman" w:hAnsi="Times New Roman"/>
          <w:lang w:val="nl-NL"/>
        </w:rPr>
        <w:t>Ệ</w:t>
      </w:r>
      <w:r w:rsidRPr="00135688">
        <w:rPr>
          <w:rFonts w:ascii="Times New Roman" w:hAnsi="Times New Roman"/>
          <w:lang w:val="nl-NL"/>
        </w:rPr>
        <w:t xml:space="preserve"> KH</w:t>
      </w:r>
      <w:r w:rsidR="00135688" w:rsidRPr="00135688">
        <w:rPr>
          <w:rFonts w:ascii="Times New Roman" w:hAnsi="Times New Roman"/>
          <w:lang w:val="nl-NL"/>
        </w:rPr>
        <w:t>Ẩ</w:t>
      </w:r>
      <w:r w:rsidRPr="00135688">
        <w:rPr>
          <w:rFonts w:ascii="Times New Roman" w:hAnsi="Times New Roman"/>
          <w:lang w:val="nl-NL"/>
        </w:rPr>
        <w:t>N C</w:t>
      </w:r>
      <w:r w:rsidR="00135688" w:rsidRPr="00135688">
        <w:rPr>
          <w:rFonts w:ascii="Times New Roman" w:hAnsi="Times New Roman"/>
          <w:lang w:val="nl-NL"/>
        </w:rPr>
        <w:t>Ấ</w:t>
      </w:r>
      <w:r w:rsidRPr="00135688">
        <w:rPr>
          <w:rFonts w:ascii="Times New Roman" w:hAnsi="Times New Roman"/>
          <w:lang w:val="nl-NL"/>
        </w:rPr>
        <w:t>P:</w:t>
      </w:r>
    </w:p>
    <w:p w:rsidR="005866EB" w:rsidRPr="00135688" w:rsidRDefault="005866EB">
      <w:pPr>
        <w:ind w:left="360"/>
        <w:jc w:val="both"/>
        <w:rPr>
          <w:rFonts w:ascii="Times New Roman" w:hAnsi="Times New Roman"/>
          <w:i/>
          <w:lang w:val="nl-NL"/>
        </w:rPr>
      </w:pP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 xml:space="preserve">1. </w:t>
      </w:r>
      <w:r w:rsidRPr="00135688">
        <w:rPr>
          <w:rFonts w:ascii="Times New Roman" w:hAnsi="Times New Roman"/>
          <w:b/>
          <w:lang w:val="nl-NL"/>
        </w:rPr>
        <w:tab/>
        <w:t>C</w:t>
      </w:r>
      <w:r w:rsidR="00135688" w:rsidRPr="00135688">
        <w:rPr>
          <w:rFonts w:ascii="Times New Roman" w:hAnsi="Times New Roman"/>
          <w:b/>
          <w:lang w:val="nl-NL"/>
        </w:rPr>
        <w:t>ô</w:t>
      </w:r>
      <w:r w:rsidRPr="00135688">
        <w:rPr>
          <w:rFonts w:ascii="Times New Roman" w:hAnsi="Times New Roman"/>
          <w:b/>
          <w:lang w:val="nl-NL"/>
        </w:rPr>
        <w:t>ng An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>: 113</w:t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2.</w:t>
      </w:r>
      <w:r w:rsidRPr="00135688">
        <w:rPr>
          <w:rFonts w:ascii="Times New Roman" w:hAnsi="Times New Roman"/>
          <w:b/>
          <w:lang w:val="nl-NL"/>
        </w:rPr>
        <w:tab/>
        <w:t>C</w:t>
      </w:r>
      <w:r w:rsidR="00135688" w:rsidRPr="00135688">
        <w:rPr>
          <w:rFonts w:ascii="Times New Roman" w:hAnsi="Times New Roman"/>
          <w:b/>
          <w:lang w:val="nl-NL"/>
        </w:rPr>
        <w:t>ứ</w:t>
      </w:r>
      <w:r w:rsidRPr="00135688">
        <w:rPr>
          <w:rFonts w:ascii="Times New Roman" w:hAnsi="Times New Roman"/>
          <w:b/>
          <w:lang w:val="nl-NL"/>
        </w:rPr>
        <w:t>u h</w:t>
      </w:r>
      <w:r w:rsidR="00135688" w:rsidRPr="00135688">
        <w:rPr>
          <w:rFonts w:ascii="Times New Roman" w:hAnsi="Times New Roman"/>
          <w:b/>
          <w:lang w:val="nl-NL"/>
        </w:rPr>
        <w:t>ỏ</w:t>
      </w:r>
      <w:r w:rsidRPr="00135688">
        <w:rPr>
          <w:rFonts w:ascii="Times New Roman" w:hAnsi="Times New Roman"/>
          <w:b/>
          <w:lang w:val="nl-NL"/>
        </w:rPr>
        <w:t>a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>: 114</w:t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3.</w:t>
      </w:r>
      <w:r w:rsidRPr="00135688">
        <w:rPr>
          <w:rFonts w:ascii="Times New Roman" w:hAnsi="Times New Roman"/>
          <w:b/>
          <w:lang w:val="nl-NL"/>
        </w:rPr>
        <w:tab/>
        <w:t>C</w:t>
      </w:r>
      <w:r w:rsidR="00135688" w:rsidRPr="00135688">
        <w:rPr>
          <w:rFonts w:ascii="Times New Roman" w:hAnsi="Times New Roman"/>
          <w:b/>
          <w:lang w:val="nl-NL"/>
        </w:rPr>
        <w:t>ấ</w:t>
      </w:r>
      <w:r w:rsidRPr="00135688">
        <w:rPr>
          <w:rFonts w:ascii="Times New Roman" w:hAnsi="Times New Roman"/>
          <w:b/>
          <w:lang w:val="nl-NL"/>
        </w:rPr>
        <w:t>p c</w:t>
      </w:r>
      <w:r w:rsidR="00135688" w:rsidRPr="00135688">
        <w:rPr>
          <w:rFonts w:ascii="Times New Roman" w:hAnsi="Times New Roman"/>
          <w:b/>
          <w:lang w:val="nl-NL"/>
        </w:rPr>
        <w:t>ứ</w:t>
      </w:r>
      <w:r w:rsidRPr="00135688">
        <w:rPr>
          <w:rFonts w:ascii="Times New Roman" w:hAnsi="Times New Roman"/>
          <w:b/>
          <w:lang w:val="nl-NL"/>
        </w:rPr>
        <w:t>u Y t</w:t>
      </w:r>
      <w:r w:rsidR="00135688" w:rsidRPr="00135688">
        <w:rPr>
          <w:rFonts w:ascii="Times New Roman" w:hAnsi="Times New Roman"/>
          <w:b/>
          <w:lang w:val="nl-NL"/>
        </w:rPr>
        <w:t>ế</w:t>
      </w: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>: 115</w:t>
      </w:r>
    </w:p>
    <w:p w:rsidR="005866EB" w:rsidRPr="00135688" w:rsidRDefault="005866EB">
      <w:pPr>
        <w:ind w:left="720"/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>4.</w:t>
      </w:r>
      <w:r w:rsidRPr="00135688">
        <w:rPr>
          <w:rFonts w:ascii="Times New Roman" w:hAnsi="Times New Roman"/>
          <w:b/>
          <w:lang w:val="nl-NL"/>
        </w:rPr>
        <w:tab/>
        <w:t>CA Ph</w:t>
      </w:r>
      <w:r w:rsidR="00135688" w:rsidRPr="00135688">
        <w:rPr>
          <w:rFonts w:ascii="Times New Roman" w:hAnsi="Times New Roman"/>
          <w:b/>
          <w:lang w:val="nl-NL"/>
        </w:rPr>
        <w:t>ườ</w:t>
      </w:r>
      <w:r w:rsidRPr="00135688">
        <w:rPr>
          <w:rFonts w:ascii="Times New Roman" w:hAnsi="Times New Roman"/>
          <w:b/>
          <w:lang w:val="nl-NL"/>
        </w:rPr>
        <w:t>ng/Qu</w:t>
      </w:r>
      <w:r w:rsidR="00135688" w:rsidRPr="00135688">
        <w:rPr>
          <w:rFonts w:ascii="Times New Roman" w:hAnsi="Times New Roman"/>
          <w:b/>
          <w:lang w:val="nl-NL"/>
        </w:rPr>
        <w:t>ậ</w:t>
      </w:r>
      <w:r w:rsidRPr="00135688">
        <w:rPr>
          <w:rFonts w:ascii="Times New Roman" w:hAnsi="Times New Roman"/>
          <w:b/>
          <w:lang w:val="nl-NL"/>
        </w:rPr>
        <w:t>n</w:t>
      </w:r>
      <w:r w:rsidRPr="00135688">
        <w:rPr>
          <w:rFonts w:ascii="Times New Roman" w:hAnsi="Times New Roman"/>
          <w:b/>
          <w:lang w:val="nl-NL"/>
        </w:rPr>
        <w:tab/>
        <w:t>:  …………………………………………………</w:t>
      </w:r>
    </w:p>
    <w:p w:rsidR="005866EB" w:rsidRPr="00135688" w:rsidRDefault="005866EB">
      <w:pPr>
        <w:ind w:left="720" w:firstLine="720"/>
        <w:jc w:val="both"/>
        <w:rPr>
          <w:rFonts w:ascii="Times New Roman" w:hAnsi="Times New Roman"/>
          <w:b/>
          <w:lang w:val="nl-NL"/>
        </w:rPr>
      </w:pPr>
    </w:p>
    <w:p w:rsidR="005866EB" w:rsidRPr="00135688" w:rsidRDefault="005866EB">
      <w:pPr>
        <w:jc w:val="both"/>
        <w:rPr>
          <w:rFonts w:ascii="Times New Roman" w:hAnsi="Times New Roman"/>
          <w:b/>
          <w:lang w:val="nl-NL"/>
        </w:rPr>
      </w:pPr>
      <w:r w:rsidRPr="00135688">
        <w:rPr>
          <w:rFonts w:ascii="Times New Roman" w:hAnsi="Times New Roman"/>
          <w:b/>
          <w:lang w:val="nl-NL"/>
        </w:rPr>
        <w:tab/>
      </w:r>
      <w:r w:rsidRPr="00135688">
        <w:rPr>
          <w:rFonts w:ascii="Times New Roman" w:hAnsi="Times New Roman"/>
          <w:b/>
          <w:lang w:val="nl-NL"/>
        </w:rPr>
        <w:tab/>
        <w:t xml:space="preserve">       </w:t>
      </w:r>
    </w:p>
    <w:p w:rsidR="005866EB" w:rsidRPr="00135688" w:rsidRDefault="005866EB">
      <w:pPr>
        <w:rPr>
          <w:rFonts w:ascii="Times New Roman" w:hAnsi="Times New Roman"/>
          <w:lang w:val="id-ID"/>
        </w:rPr>
      </w:pPr>
    </w:p>
    <w:sectPr w:rsidR="005866EB" w:rsidRPr="00135688">
      <w:headerReference w:type="default" r:id="rId7"/>
      <w:footerReference w:type="default" r:id="rId8"/>
      <w:pgSz w:w="12240" w:h="15840" w:code="1"/>
      <w:pgMar w:top="720" w:right="1195" w:bottom="288" w:left="9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38" w:rsidRDefault="00272438">
      <w:r>
        <w:separator/>
      </w:r>
    </w:p>
  </w:endnote>
  <w:endnote w:type="continuationSeparator" w:id="0">
    <w:p w:rsidR="00272438" w:rsidRDefault="002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88" w:rsidRPr="00376FB2" w:rsidRDefault="00376FB2" w:rsidP="00376FB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38" w:rsidRDefault="00272438">
      <w:r>
        <w:separator/>
      </w:r>
    </w:p>
  </w:footnote>
  <w:footnote w:type="continuationSeparator" w:id="0">
    <w:p w:rsidR="00272438" w:rsidRDefault="0027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88" w:rsidRPr="00376FB2" w:rsidRDefault="00376FB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2B"/>
    <w:multiLevelType w:val="hybridMultilevel"/>
    <w:tmpl w:val="356E0B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2CC"/>
    <w:multiLevelType w:val="multilevel"/>
    <w:tmpl w:val="43A0E3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2B6CA8"/>
    <w:multiLevelType w:val="hybridMultilevel"/>
    <w:tmpl w:val="168EB3E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A2648"/>
    <w:multiLevelType w:val="multilevel"/>
    <w:tmpl w:val="AFAAB538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02761CA"/>
    <w:multiLevelType w:val="multilevel"/>
    <w:tmpl w:val="A788C16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3264644"/>
    <w:multiLevelType w:val="multilevel"/>
    <w:tmpl w:val="E0662F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A72C25"/>
    <w:multiLevelType w:val="multilevel"/>
    <w:tmpl w:val="9640A05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4F65418"/>
    <w:multiLevelType w:val="multilevel"/>
    <w:tmpl w:val="A6CC61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D65D82"/>
    <w:multiLevelType w:val="multilevel"/>
    <w:tmpl w:val="13F4D3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4532B94"/>
    <w:multiLevelType w:val="multilevel"/>
    <w:tmpl w:val="269E04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CF284D"/>
    <w:multiLevelType w:val="multilevel"/>
    <w:tmpl w:val="7F382A6E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A400A4F"/>
    <w:multiLevelType w:val="multilevel"/>
    <w:tmpl w:val="39DE8B3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5D53BB"/>
    <w:multiLevelType w:val="multilevel"/>
    <w:tmpl w:val="F9305E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4458D6"/>
    <w:multiLevelType w:val="hybridMultilevel"/>
    <w:tmpl w:val="BFDE24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4F4B54"/>
    <w:multiLevelType w:val="multilevel"/>
    <w:tmpl w:val="382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F6503C7"/>
    <w:multiLevelType w:val="hybridMultilevel"/>
    <w:tmpl w:val="342A8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B6DDA"/>
    <w:multiLevelType w:val="multilevel"/>
    <w:tmpl w:val="48B6CB8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17" w15:restartNumberingAfterBreak="0">
    <w:nsid w:val="31401D08"/>
    <w:multiLevelType w:val="multilevel"/>
    <w:tmpl w:val="D6C497D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318E60A4"/>
    <w:multiLevelType w:val="multilevel"/>
    <w:tmpl w:val="670EDD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8B77BBD"/>
    <w:multiLevelType w:val="multilevel"/>
    <w:tmpl w:val="6C522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A301595"/>
    <w:multiLevelType w:val="multilevel"/>
    <w:tmpl w:val="54C0DF7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D4D7A21"/>
    <w:multiLevelType w:val="hybridMultilevel"/>
    <w:tmpl w:val="03A6449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E8B13D0"/>
    <w:multiLevelType w:val="multilevel"/>
    <w:tmpl w:val="92B01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2D65449"/>
    <w:multiLevelType w:val="multilevel"/>
    <w:tmpl w:val="5838E01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455B6CB4"/>
    <w:multiLevelType w:val="multilevel"/>
    <w:tmpl w:val="E40C635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5616205"/>
    <w:multiLevelType w:val="multilevel"/>
    <w:tmpl w:val="2CE00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CD3DB0"/>
    <w:multiLevelType w:val="multilevel"/>
    <w:tmpl w:val="7C5C40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F93796E"/>
    <w:multiLevelType w:val="multilevel"/>
    <w:tmpl w:val="745ECF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4344FA"/>
    <w:multiLevelType w:val="hybridMultilevel"/>
    <w:tmpl w:val="D1C0419C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43FFA"/>
    <w:multiLevelType w:val="hybridMultilevel"/>
    <w:tmpl w:val="15ACDB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5E4119"/>
    <w:multiLevelType w:val="multilevel"/>
    <w:tmpl w:val="191A545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BA521C7"/>
    <w:multiLevelType w:val="multilevel"/>
    <w:tmpl w:val="05A4B320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BB57607"/>
    <w:multiLevelType w:val="multilevel"/>
    <w:tmpl w:val="95847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D0561D4"/>
    <w:multiLevelType w:val="multilevel"/>
    <w:tmpl w:val="A19A3D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E873990"/>
    <w:multiLevelType w:val="multilevel"/>
    <w:tmpl w:val="0A8885D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5F0C1A3A"/>
    <w:multiLevelType w:val="hybridMultilevel"/>
    <w:tmpl w:val="1B3082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08D"/>
    <w:multiLevelType w:val="multilevel"/>
    <w:tmpl w:val="8C4CD90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4D453F"/>
    <w:multiLevelType w:val="multilevel"/>
    <w:tmpl w:val="84FE971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62743D19"/>
    <w:multiLevelType w:val="multilevel"/>
    <w:tmpl w:val="4DE6BF0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52E5E82"/>
    <w:multiLevelType w:val="multilevel"/>
    <w:tmpl w:val="E8905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6725F55"/>
    <w:multiLevelType w:val="multilevel"/>
    <w:tmpl w:val="0BC869A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DE0763D"/>
    <w:multiLevelType w:val="multilevel"/>
    <w:tmpl w:val="953A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1C312C8"/>
    <w:multiLevelType w:val="multilevel"/>
    <w:tmpl w:val="8FEA77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C13078"/>
    <w:multiLevelType w:val="multilevel"/>
    <w:tmpl w:val="4A04D2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71522A7"/>
    <w:multiLevelType w:val="multilevel"/>
    <w:tmpl w:val="48429DC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DA33672"/>
    <w:multiLevelType w:val="multilevel"/>
    <w:tmpl w:val="C8D06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E7825ED"/>
    <w:multiLevelType w:val="multilevel"/>
    <w:tmpl w:val="3848770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 w15:restartNumberingAfterBreak="0">
    <w:nsid w:val="7F47130C"/>
    <w:multiLevelType w:val="multilevel"/>
    <w:tmpl w:val="D43A531E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1"/>
  </w:num>
  <w:num w:numId="4">
    <w:abstractNumId w:val="0"/>
  </w:num>
  <w:num w:numId="5">
    <w:abstractNumId w:val="27"/>
  </w:num>
  <w:num w:numId="6">
    <w:abstractNumId w:val="34"/>
  </w:num>
  <w:num w:numId="7">
    <w:abstractNumId w:val="23"/>
  </w:num>
  <w:num w:numId="8">
    <w:abstractNumId w:val="44"/>
  </w:num>
  <w:num w:numId="9">
    <w:abstractNumId w:val="47"/>
  </w:num>
  <w:num w:numId="10">
    <w:abstractNumId w:val="7"/>
  </w:num>
  <w:num w:numId="11">
    <w:abstractNumId w:val="30"/>
  </w:num>
  <w:num w:numId="12">
    <w:abstractNumId w:val="31"/>
  </w:num>
  <w:num w:numId="13">
    <w:abstractNumId w:val="10"/>
  </w:num>
  <w:num w:numId="14">
    <w:abstractNumId w:val="3"/>
  </w:num>
  <w:num w:numId="15">
    <w:abstractNumId w:val="33"/>
  </w:num>
  <w:num w:numId="16">
    <w:abstractNumId w:val="42"/>
  </w:num>
  <w:num w:numId="17">
    <w:abstractNumId w:val="9"/>
  </w:num>
  <w:num w:numId="18">
    <w:abstractNumId w:val="26"/>
  </w:num>
  <w:num w:numId="19">
    <w:abstractNumId w:val="45"/>
  </w:num>
  <w:num w:numId="20">
    <w:abstractNumId w:val="41"/>
  </w:num>
  <w:num w:numId="21">
    <w:abstractNumId w:val="39"/>
  </w:num>
  <w:num w:numId="22">
    <w:abstractNumId w:val="25"/>
  </w:num>
  <w:num w:numId="23">
    <w:abstractNumId w:val="8"/>
  </w:num>
  <w:num w:numId="24">
    <w:abstractNumId w:val="12"/>
  </w:num>
  <w:num w:numId="25">
    <w:abstractNumId w:val="35"/>
  </w:num>
  <w:num w:numId="26">
    <w:abstractNumId w:val="28"/>
  </w:num>
  <w:num w:numId="27">
    <w:abstractNumId w:val="19"/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43"/>
  </w:num>
  <w:num w:numId="33">
    <w:abstractNumId w:val="36"/>
  </w:num>
  <w:num w:numId="34">
    <w:abstractNumId w:val="20"/>
  </w:num>
  <w:num w:numId="35">
    <w:abstractNumId w:val="5"/>
  </w:num>
  <w:num w:numId="36">
    <w:abstractNumId w:val="38"/>
  </w:num>
  <w:num w:numId="37">
    <w:abstractNumId w:val="15"/>
  </w:num>
  <w:num w:numId="38">
    <w:abstractNumId w:val="6"/>
  </w:num>
  <w:num w:numId="39">
    <w:abstractNumId w:val="24"/>
  </w:num>
  <w:num w:numId="40">
    <w:abstractNumId w:val="16"/>
  </w:num>
  <w:num w:numId="41">
    <w:abstractNumId w:val="46"/>
  </w:num>
  <w:num w:numId="42">
    <w:abstractNumId w:val="32"/>
  </w:num>
  <w:num w:numId="43">
    <w:abstractNumId w:val="11"/>
  </w:num>
  <w:num w:numId="44">
    <w:abstractNumId w:val="17"/>
  </w:num>
  <w:num w:numId="45">
    <w:abstractNumId w:val="40"/>
  </w:num>
  <w:num w:numId="46">
    <w:abstractNumId w:val="22"/>
  </w:num>
  <w:num w:numId="47">
    <w:abstractNumId w:val="13"/>
  </w:num>
  <w:num w:numId="48">
    <w:abstractNumId w:val="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6"/>
    <w:rsid w:val="00135688"/>
    <w:rsid w:val="00240761"/>
    <w:rsid w:val="00272438"/>
    <w:rsid w:val="00272660"/>
    <w:rsid w:val="00376FB2"/>
    <w:rsid w:val="004F5EF8"/>
    <w:rsid w:val="005866EB"/>
    <w:rsid w:val="00C273F5"/>
    <w:rsid w:val="00D943B6"/>
    <w:rsid w:val="00EC0CC4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6059AA"/>
  <w15:chartTrackingRefBased/>
  <w15:docId w15:val="{C3614CB8-28D5-4435-86F7-6A28DD1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PMingLiU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eastAsia="PMingLiU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eastAsia="PMingLiU"/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rFonts w:eastAsia="PMingLiU"/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eastAsia="PMingLiU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eastAsia="PMingLiU"/>
      <w:b/>
      <w:bCs/>
      <w:sz w:val="26"/>
    </w:rPr>
  </w:style>
  <w:style w:type="paragraph" w:styleId="BodyTextIndent3">
    <w:name w:val="Body Text Indent 3"/>
    <w:basedOn w:val="Normal"/>
    <w:pPr>
      <w:ind w:left="360"/>
      <w:jc w:val="both"/>
    </w:pPr>
    <w:rPr>
      <w:rFonts w:eastAsia="PMingLiU"/>
      <w:b/>
      <w:bCs/>
      <w:i/>
      <w:iCs/>
      <w:sz w:val="26"/>
    </w:rPr>
  </w:style>
  <w:style w:type="paragraph" w:styleId="BodyTextIndent2">
    <w:name w:val="Body Text Indent 2"/>
    <w:basedOn w:val="Normal"/>
    <w:pPr>
      <w:ind w:left="360"/>
    </w:pPr>
    <w:rPr>
      <w:rFonts w:eastAsia="PMingLiU"/>
    </w:rPr>
  </w:style>
  <w:style w:type="paragraph" w:styleId="BodyTextIndent">
    <w:name w:val="Body Text Indent"/>
    <w:basedOn w:val="Normal"/>
    <w:pPr>
      <w:ind w:left="720"/>
      <w:jc w:val="both"/>
    </w:pPr>
    <w:rPr>
      <w:rFonts w:eastAsia="PMingLiU"/>
      <w:b/>
      <w:bCs/>
      <w:i/>
      <w:iCs/>
      <w:sz w:val="26"/>
    </w:rPr>
  </w:style>
  <w:style w:type="paragraph" w:styleId="BodyText">
    <w:name w:val="Body Text"/>
    <w:basedOn w:val="Normal"/>
    <w:pPr>
      <w:jc w:val="both"/>
    </w:pPr>
    <w:rPr>
      <w:rFonts w:eastAsia="PMingLiU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PMingLiU"/>
      <w:b/>
      <w:sz w:val="2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Ngo Quang Thuat</dc:creator>
  <cp:keywords/>
  <dc:description/>
  <cp:lastModifiedBy>Admin</cp:lastModifiedBy>
  <cp:revision>2</cp:revision>
  <cp:lastPrinted>2004-07-02T04:59:00Z</cp:lastPrinted>
  <dcterms:created xsi:type="dcterms:W3CDTF">2019-08-26T10:08:00Z</dcterms:created>
  <dcterms:modified xsi:type="dcterms:W3CDTF">2019-08-26T10:08:00Z</dcterms:modified>
</cp:coreProperties>
</file>